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91" w:rsidRPr="00751848" w:rsidRDefault="00B63592" w:rsidP="00751848">
      <w:pPr>
        <w:pStyle w:val="a3"/>
      </w:pPr>
      <w:proofErr w:type="spellStart"/>
      <w:r>
        <w:t>Верхоробин</w:t>
      </w:r>
      <w:proofErr w:type="spellEnd"/>
      <w:r>
        <w:t xml:space="preserve"> Олег Дмитриевич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654591" w:rsidRPr="00AC35CD" w:rsidTr="00A41322">
        <w:tc>
          <w:tcPr>
            <w:tcW w:w="2235" w:type="dxa"/>
            <w:hideMark/>
          </w:tcPr>
          <w:p w:rsidR="00654591" w:rsidRPr="007E19B7" w:rsidRDefault="00654591">
            <w:pPr>
              <w:pStyle w:val="a5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654591" w:rsidRPr="007E19B7" w:rsidRDefault="002D5D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bookmarkStart w:id="0" w:name="_GoBack"/>
            <w:bookmarkEnd w:id="0"/>
            <w:r w:rsidR="00B6359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737D7">
              <w:rPr>
                <w:rFonts w:ascii="Times New Roman" w:hAnsi="Times New Roman" w:cs="Times New Roman"/>
                <w:sz w:val="24"/>
                <w:szCs w:val="24"/>
              </w:rPr>
              <w:t>.2001</w:t>
            </w:r>
            <w:r w:rsidR="00ED3419" w:rsidRPr="007E1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7E19B7" w:rsidRDefault="00654591" w:rsidP="003737D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3737D7"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  <w:proofErr w:type="gramEnd"/>
          </w:p>
        </w:tc>
      </w:tr>
      <w:tr w:rsidR="00654591" w:rsidRPr="00AC35CD" w:rsidTr="00A41322">
        <w:tc>
          <w:tcPr>
            <w:tcW w:w="2235" w:type="dxa"/>
            <w:hideMark/>
          </w:tcPr>
          <w:p w:rsidR="00654591" w:rsidRPr="007E19B7" w:rsidRDefault="00654591">
            <w:pPr>
              <w:pStyle w:val="a5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654591" w:rsidRPr="007E19B7" w:rsidRDefault="002D5D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664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664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ED3419" w:rsidRPr="007E1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7E19B7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</w:t>
            </w:r>
            <w:r w:rsidR="00381E54" w:rsidRPr="007E1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7E19B7" w:rsidRDefault="0065459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народного хора</w:t>
            </w:r>
            <w:r w:rsidR="00381E54" w:rsidRPr="007E1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7E19B7" w:rsidRDefault="00654591" w:rsidP="00381E5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E54" w:rsidRPr="007E19B7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народного хора, преподаватель.</w:t>
            </w:r>
          </w:p>
        </w:tc>
      </w:tr>
      <w:tr w:rsidR="00654591" w:rsidRPr="00AA4974" w:rsidTr="00A41322">
        <w:tc>
          <w:tcPr>
            <w:tcW w:w="2235" w:type="dxa"/>
            <w:hideMark/>
          </w:tcPr>
          <w:p w:rsidR="00654591" w:rsidRPr="007E19B7" w:rsidRDefault="00654591" w:rsidP="003737D7">
            <w:pPr>
              <w:pStyle w:val="a5"/>
              <w:spacing w:before="0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B302BE" w:rsidRPr="00B302BE" w:rsidRDefault="00B302BE" w:rsidP="00B302BE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2BE">
              <w:rPr>
                <w:rFonts w:ascii="Times New Roman" w:hAnsi="Times New Roman" w:cs="Times New Roman"/>
                <w:sz w:val="24"/>
                <w:szCs w:val="24"/>
              </w:rPr>
              <w:t>ПЕСНИ ДЕРЕВНИ МИХАЙЛОВКА КОЛОСОВСКОГО РАЙОНА ОМСКОЙ ОБЛАСТИ</w:t>
            </w:r>
          </w:p>
          <w:p w:rsidR="00B302BE" w:rsidRPr="00B302BE" w:rsidRDefault="00B302BE" w:rsidP="00B302BE">
            <w:pPr>
              <w:pStyle w:val="a6"/>
              <w:tabs>
                <w:tab w:val="left" w:pos="993"/>
                <w:tab w:val="left" w:pos="1134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2BE">
              <w:rPr>
                <w:rFonts w:ascii="Times New Roman" w:hAnsi="Times New Roman" w:cs="Times New Roman"/>
                <w:sz w:val="24"/>
                <w:szCs w:val="24"/>
              </w:rPr>
              <w:t>Солдатская</w:t>
            </w:r>
            <w:proofErr w:type="gramEnd"/>
            <w:r w:rsidRPr="00B302BE"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«Последний </w:t>
            </w:r>
            <w:proofErr w:type="spellStart"/>
            <w:r w:rsidRPr="00B302BE">
              <w:rPr>
                <w:rFonts w:ascii="Times New Roman" w:hAnsi="Times New Roman" w:cs="Times New Roman"/>
                <w:sz w:val="24"/>
                <w:szCs w:val="24"/>
              </w:rPr>
              <w:t>нонешнай</w:t>
            </w:r>
            <w:proofErr w:type="spellEnd"/>
            <w:r w:rsidRPr="00B302BE">
              <w:rPr>
                <w:rFonts w:ascii="Times New Roman" w:hAnsi="Times New Roman" w:cs="Times New Roman"/>
                <w:sz w:val="24"/>
                <w:szCs w:val="24"/>
              </w:rPr>
              <w:t xml:space="preserve"> денёчек».</w:t>
            </w:r>
          </w:p>
          <w:p w:rsidR="00B302BE" w:rsidRPr="00B302BE" w:rsidRDefault="00B302BE" w:rsidP="00B302BE">
            <w:pPr>
              <w:pStyle w:val="a6"/>
              <w:tabs>
                <w:tab w:val="left" w:pos="993"/>
                <w:tab w:val="left" w:pos="1134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2BE">
              <w:rPr>
                <w:rFonts w:ascii="Times New Roman" w:hAnsi="Times New Roman" w:cs="Times New Roman"/>
                <w:sz w:val="24"/>
                <w:szCs w:val="24"/>
              </w:rPr>
              <w:t>Лирическая</w:t>
            </w:r>
            <w:proofErr w:type="gramEnd"/>
            <w:r w:rsidRPr="00B302BE">
              <w:rPr>
                <w:rFonts w:ascii="Times New Roman" w:hAnsi="Times New Roman" w:cs="Times New Roman"/>
                <w:sz w:val="24"/>
                <w:szCs w:val="24"/>
              </w:rPr>
              <w:t xml:space="preserve"> «Скакал казак через долину».</w:t>
            </w:r>
          </w:p>
          <w:p w:rsidR="00B302BE" w:rsidRPr="00B302BE" w:rsidRDefault="00B302BE" w:rsidP="00B302BE">
            <w:pPr>
              <w:pStyle w:val="a6"/>
              <w:tabs>
                <w:tab w:val="left" w:pos="993"/>
                <w:tab w:val="left" w:pos="1134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2BE">
              <w:rPr>
                <w:rFonts w:ascii="Times New Roman" w:hAnsi="Times New Roman" w:cs="Times New Roman"/>
                <w:sz w:val="24"/>
                <w:szCs w:val="24"/>
              </w:rPr>
              <w:t>Посиделочная</w:t>
            </w:r>
            <w:proofErr w:type="spellEnd"/>
            <w:r w:rsidRPr="00B302BE">
              <w:rPr>
                <w:rFonts w:ascii="Times New Roman" w:hAnsi="Times New Roman" w:cs="Times New Roman"/>
                <w:sz w:val="24"/>
                <w:szCs w:val="24"/>
              </w:rPr>
              <w:t xml:space="preserve"> «Под окошечком сидела».</w:t>
            </w:r>
          </w:p>
          <w:p w:rsidR="00B302BE" w:rsidRPr="00B302BE" w:rsidRDefault="00B302BE" w:rsidP="00B302BE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2BE">
              <w:rPr>
                <w:rFonts w:ascii="Times New Roman" w:hAnsi="Times New Roman" w:cs="Times New Roman"/>
                <w:sz w:val="24"/>
                <w:szCs w:val="24"/>
              </w:rPr>
              <w:t>Вечёрочная</w:t>
            </w:r>
            <w:proofErr w:type="spellEnd"/>
            <w:r w:rsidRPr="00B302BE">
              <w:rPr>
                <w:rFonts w:ascii="Times New Roman" w:hAnsi="Times New Roman" w:cs="Times New Roman"/>
                <w:sz w:val="24"/>
                <w:szCs w:val="24"/>
              </w:rPr>
              <w:t xml:space="preserve"> «Как по </w:t>
            </w:r>
            <w:proofErr w:type="gramStart"/>
            <w:r w:rsidRPr="00B302BE">
              <w:rPr>
                <w:rFonts w:ascii="Times New Roman" w:hAnsi="Times New Roman" w:cs="Times New Roman"/>
                <w:sz w:val="24"/>
                <w:szCs w:val="24"/>
              </w:rPr>
              <w:t>мелкою</w:t>
            </w:r>
            <w:proofErr w:type="gramEnd"/>
            <w:r w:rsidRPr="00B302BE">
              <w:rPr>
                <w:rFonts w:ascii="Times New Roman" w:hAnsi="Times New Roman" w:cs="Times New Roman"/>
                <w:sz w:val="24"/>
                <w:szCs w:val="24"/>
              </w:rPr>
              <w:t xml:space="preserve"> пороше».</w:t>
            </w:r>
          </w:p>
          <w:p w:rsidR="00B302BE" w:rsidRPr="00B302BE" w:rsidRDefault="00B302BE" w:rsidP="00B302BE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2BE">
              <w:rPr>
                <w:rFonts w:ascii="Times New Roman" w:hAnsi="Times New Roman" w:cs="Times New Roman"/>
                <w:sz w:val="24"/>
                <w:szCs w:val="24"/>
              </w:rPr>
              <w:t>Плясовая «Как на горке малина».</w:t>
            </w:r>
          </w:p>
          <w:p w:rsidR="00B302BE" w:rsidRPr="00B302BE" w:rsidRDefault="00B302BE" w:rsidP="00B302BE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2BE">
              <w:rPr>
                <w:rFonts w:ascii="Times New Roman" w:hAnsi="Times New Roman" w:cs="Times New Roman"/>
                <w:sz w:val="24"/>
                <w:szCs w:val="24"/>
              </w:rPr>
              <w:t>Александровская кадриль (</w:t>
            </w:r>
            <w:proofErr w:type="gramStart"/>
            <w:r w:rsidRPr="00B302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02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302BE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proofErr w:type="gramEnd"/>
            <w:r w:rsidRPr="00B30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2BE">
              <w:rPr>
                <w:rFonts w:ascii="Times New Roman" w:hAnsi="Times New Roman" w:cs="Times New Roman"/>
                <w:sz w:val="24"/>
                <w:szCs w:val="24"/>
              </w:rPr>
              <w:t>Колосовского</w:t>
            </w:r>
            <w:proofErr w:type="spellEnd"/>
            <w:r w:rsidRPr="00B302BE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  <w:p w:rsidR="00654591" w:rsidRPr="008F12AE" w:rsidRDefault="008F12AE" w:rsidP="003737D7">
            <w:pPr>
              <w:pStyle w:val="a6"/>
              <w:tabs>
                <w:tab w:val="left" w:pos="851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преподавателей: </w:t>
            </w:r>
            <w:r w:rsidR="003737D7" w:rsidRPr="00373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Парфеновой Ю.А., </w:t>
            </w:r>
            <w:proofErr w:type="spellStart"/>
            <w:r w:rsidR="003737D7" w:rsidRPr="003737D7">
              <w:rPr>
                <w:rFonts w:ascii="Times New Roman" w:hAnsi="Times New Roman" w:cs="Times New Roman"/>
                <w:b/>
                <w:sz w:val="24"/>
                <w:szCs w:val="24"/>
              </w:rPr>
              <w:t>Сидорской</w:t>
            </w:r>
            <w:proofErr w:type="spellEnd"/>
            <w:r w:rsidR="003737D7" w:rsidRPr="00373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О.Г.</w:t>
            </w:r>
          </w:p>
        </w:tc>
      </w:tr>
      <w:tr w:rsidR="00654591" w:rsidRPr="00AC35CD" w:rsidTr="00A41322">
        <w:tc>
          <w:tcPr>
            <w:tcW w:w="2235" w:type="dxa"/>
            <w:hideMark/>
          </w:tcPr>
          <w:p w:rsidR="00654591" w:rsidRPr="007E19B7" w:rsidRDefault="00654591">
            <w:pPr>
              <w:pStyle w:val="a5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654591" w:rsidRPr="007E19B7" w:rsidRDefault="002D5D96" w:rsidP="005A5FF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B664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B664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>гг. (пед</w:t>
            </w:r>
            <w:r w:rsidR="00A15F80" w:rsidRPr="007E19B7">
              <w:rPr>
                <w:rFonts w:ascii="Times New Roman" w:hAnsi="Times New Roman" w:cs="Times New Roman"/>
                <w:sz w:val="24"/>
                <w:szCs w:val="24"/>
              </w:rPr>
              <w:t>агогическая практика) ДШИ Б</w:t>
            </w:r>
            <w:r w:rsidR="00626DD4" w:rsidRPr="007E1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5F80" w:rsidRPr="007E19B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</w:t>
            </w:r>
            <w:proofErr w:type="spellStart"/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654591" w:rsidRPr="00AC35CD" w:rsidTr="00A41322">
        <w:tc>
          <w:tcPr>
            <w:tcW w:w="2235" w:type="dxa"/>
            <w:hideMark/>
          </w:tcPr>
          <w:p w:rsidR="00654591" w:rsidRPr="007E19B7" w:rsidRDefault="00654591">
            <w:pPr>
              <w:pStyle w:val="a5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654591" w:rsidRPr="007E19B7" w:rsidRDefault="00654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</w:t>
            </w:r>
          </w:p>
          <w:p w:rsidR="00654591" w:rsidRPr="007E19B7" w:rsidRDefault="00654591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E19B7">
              <w:rPr>
                <w:rFonts w:ascii="Times New Roman" w:hAnsi="Times New Roman" w:cs="Times New Roman"/>
                <w:szCs w:val="24"/>
              </w:rPr>
              <w:t>Дирижерско-хоровая деятельность (репетиционная и концертная деятельность в качестве хормейстера, артиста хора или ансамбля в концертно-театральных организациях)</w:t>
            </w:r>
          </w:p>
        </w:tc>
      </w:tr>
    </w:tbl>
    <w:p w:rsidR="00654591" w:rsidRPr="00AC35CD" w:rsidRDefault="00654591" w:rsidP="00654591">
      <w:pPr>
        <w:rPr>
          <w:sz w:val="24"/>
          <w:szCs w:val="24"/>
        </w:rPr>
      </w:pPr>
    </w:p>
    <w:p w:rsidR="00654591" w:rsidRDefault="00654591" w:rsidP="00654591"/>
    <w:p w:rsidR="006926CE" w:rsidRDefault="006926CE"/>
    <w:sectPr w:rsidR="0069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73308"/>
    <w:multiLevelType w:val="hybridMultilevel"/>
    <w:tmpl w:val="3300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B6"/>
    <w:rsid w:val="00113601"/>
    <w:rsid w:val="002D5D96"/>
    <w:rsid w:val="00350848"/>
    <w:rsid w:val="0035526E"/>
    <w:rsid w:val="003737D7"/>
    <w:rsid w:val="00381E54"/>
    <w:rsid w:val="00413891"/>
    <w:rsid w:val="0048233B"/>
    <w:rsid w:val="004D0A85"/>
    <w:rsid w:val="005A5FFB"/>
    <w:rsid w:val="005D007C"/>
    <w:rsid w:val="005F498D"/>
    <w:rsid w:val="00603319"/>
    <w:rsid w:val="00626DD4"/>
    <w:rsid w:val="00654591"/>
    <w:rsid w:val="006926CE"/>
    <w:rsid w:val="006A15E9"/>
    <w:rsid w:val="006E7987"/>
    <w:rsid w:val="00751848"/>
    <w:rsid w:val="007A3C7C"/>
    <w:rsid w:val="007C659E"/>
    <w:rsid w:val="007E19B7"/>
    <w:rsid w:val="008F12AE"/>
    <w:rsid w:val="0097264E"/>
    <w:rsid w:val="009E49CB"/>
    <w:rsid w:val="00A15F80"/>
    <w:rsid w:val="00A41322"/>
    <w:rsid w:val="00A43A1F"/>
    <w:rsid w:val="00A914B4"/>
    <w:rsid w:val="00AA3D8F"/>
    <w:rsid w:val="00AA4974"/>
    <w:rsid w:val="00AC35CD"/>
    <w:rsid w:val="00AC6EB6"/>
    <w:rsid w:val="00AF2825"/>
    <w:rsid w:val="00B302BE"/>
    <w:rsid w:val="00B63592"/>
    <w:rsid w:val="00B664FC"/>
    <w:rsid w:val="00BC7EFD"/>
    <w:rsid w:val="00CB1888"/>
    <w:rsid w:val="00CC032B"/>
    <w:rsid w:val="00DD5191"/>
    <w:rsid w:val="00DE1FA8"/>
    <w:rsid w:val="00E2461C"/>
    <w:rsid w:val="00E76B99"/>
    <w:rsid w:val="00EA2ED8"/>
    <w:rsid w:val="00EA4C0A"/>
    <w:rsid w:val="00ED3419"/>
    <w:rsid w:val="00F30FB0"/>
    <w:rsid w:val="00F3700E"/>
    <w:rsid w:val="00F90B28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751848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EA4C0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751848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EA4C0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5</cp:revision>
  <dcterms:created xsi:type="dcterms:W3CDTF">2021-06-23T13:13:00Z</dcterms:created>
  <dcterms:modified xsi:type="dcterms:W3CDTF">2021-06-23T13:39:00Z</dcterms:modified>
</cp:coreProperties>
</file>