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4830C1" w:rsidRPr="004830C1" w:rsidTr="004830C1">
        <w:trPr>
          <w:jc w:val="right"/>
        </w:trPr>
        <w:tc>
          <w:tcPr>
            <w:tcW w:w="2800" w:type="dxa"/>
            <w:hideMark/>
          </w:tcPr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0C1" w:rsidRPr="004830C1" w:rsidRDefault="004830C1" w:rsidP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4830C1" w:rsidRP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483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30C1" w:rsidRPr="004830C1" w:rsidRDefault="008E542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8-951-409-73</w:t>
            </w:r>
            <w:r w:rsidR="004830C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4830C1" w:rsidRP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830C1" w:rsidRDefault="00B20CFF" w:rsidP="004830C1">
      <w:pPr>
        <w:pStyle w:val="a3"/>
      </w:pPr>
      <w:r>
        <w:t>Соловьёва Анастасия Евгеньевна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4830C1" w:rsidRPr="004830C1" w:rsidRDefault="005361F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19.10</w:t>
            </w:r>
            <w:r w:rsidR="004830C1"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4830C1" w:rsidRDefault="005361F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="004830C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4830C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4830C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4830C1" w:rsidRPr="009E598F" w:rsidRDefault="004830C1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E598F">
              <w:rPr>
                <w:rFonts w:ascii="Times New Roman" w:hAnsi="Times New Roman" w:cs="Times New Roman"/>
                <w:lang w:eastAsia="en-US"/>
              </w:rPr>
              <w:t>Пение академическое</w:t>
            </w:r>
          </w:p>
          <w:p w:rsidR="004830C1" w:rsidRDefault="004830C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E598F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E5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598F" w:rsidRPr="009E598F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361FA" w:rsidRPr="00F20F1F" w:rsidRDefault="005361FA" w:rsidP="005361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 xml:space="preserve">Моцарт. Ария </w:t>
            </w:r>
            <w:proofErr w:type="spellStart"/>
            <w:r w:rsidRPr="00F20F1F">
              <w:rPr>
                <w:rFonts w:ascii="Times New Roman" w:hAnsi="Times New Roman" w:cs="Times New Roman"/>
              </w:rPr>
              <w:t>Керубино</w:t>
            </w:r>
            <w:proofErr w:type="spellEnd"/>
            <w:r w:rsidRPr="00F20F1F">
              <w:rPr>
                <w:rFonts w:ascii="Times New Roman" w:hAnsi="Times New Roman" w:cs="Times New Roman"/>
              </w:rPr>
              <w:t xml:space="preserve"> из оперы «Свадьба Фигаро».</w:t>
            </w:r>
          </w:p>
          <w:p w:rsidR="005361FA" w:rsidRPr="00F20F1F" w:rsidRDefault="005361FA" w:rsidP="005361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Рубинштейн. «Ночь».</w:t>
            </w:r>
          </w:p>
          <w:p w:rsidR="005361FA" w:rsidRPr="00F20F1F" w:rsidRDefault="005361FA" w:rsidP="005361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Русская народная песня «Как по лужку травка», обр. Коваля.</w:t>
            </w:r>
          </w:p>
          <w:p w:rsidR="005361FA" w:rsidRPr="00F20F1F" w:rsidRDefault="005361FA" w:rsidP="005361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20F1F">
              <w:rPr>
                <w:rFonts w:ascii="Times New Roman" w:hAnsi="Times New Roman" w:cs="Times New Roman"/>
              </w:rPr>
              <w:t>Римский-Корсаков. Третья песня Леля из оперы «Снегурочка».</w:t>
            </w:r>
          </w:p>
          <w:p w:rsidR="005361FA" w:rsidRPr="00F20F1F" w:rsidRDefault="005361FA" w:rsidP="005361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F1F">
              <w:rPr>
                <w:rFonts w:ascii="Times New Roman" w:hAnsi="Times New Roman" w:cs="Times New Roman"/>
              </w:rPr>
              <w:t>Блантер</w:t>
            </w:r>
            <w:proofErr w:type="spellEnd"/>
            <w:r w:rsidRPr="00F20F1F">
              <w:rPr>
                <w:rFonts w:ascii="Times New Roman" w:hAnsi="Times New Roman" w:cs="Times New Roman"/>
              </w:rPr>
              <w:t>. «Полюбила я парнишку»</w:t>
            </w:r>
          </w:p>
          <w:p w:rsidR="005361FA" w:rsidRPr="00F20F1F" w:rsidRDefault="005361FA" w:rsidP="005361F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0F1F">
              <w:rPr>
                <w:rFonts w:ascii="Times New Roman" w:hAnsi="Times New Roman" w:cs="Times New Roman"/>
              </w:rPr>
              <w:t>Падилья</w:t>
            </w:r>
            <w:proofErr w:type="spellEnd"/>
            <w:r w:rsidRPr="00F20F1F">
              <w:rPr>
                <w:rFonts w:ascii="Times New Roman" w:hAnsi="Times New Roman" w:cs="Times New Roman"/>
              </w:rPr>
              <w:t>. «Валенсия».</w:t>
            </w:r>
          </w:p>
          <w:p w:rsidR="004830C1" w:rsidRDefault="004830C1">
            <w:pPr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 заслуженной артистки РФ Трусовой И.Б</w:t>
            </w:r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4830C1" w:rsidRDefault="005361F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4830C1">
              <w:rPr>
                <w:rFonts w:ascii="Times New Roman" w:hAnsi="Times New Roman" w:cs="Times New Roman"/>
                <w:sz w:val="22"/>
                <w:szCs w:val="22"/>
              </w:rPr>
              <w:t>гг. Хор БОУСПО «Омское музыкальное училище (колледж) имени В.Я.</w:t>
            </w:r>
            <w:r w:rsidR="00B20C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30C1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4830C1" w:rsidRDefault="004830C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4830C1" w:rsidTr="004830C1">
        <w:tc>
          <w:tcPr>
            <w:tcW w:w="2159" w:type="dxa"/>
            <w:hideMark/>
          </w:tcPr>
          <w:p w:rsidR="004830C1" w:rsidRDefault="004830C1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4830C1" w:rsidRDefault="004830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8058D0">
              <w:rPr>
                <w:rFonts w:ascii="Times New Roman" w:hAnsi="Times New Roman" w:cs="Times New Roman"/>
                <w:lang w:eastAsia="en-US"/>
              </w:rPr>
              <w:t xml:space="preserve"> уверенный </w:t>
            </w:r>
            <w:r>
              <w:rPr>
                <w:rFonts w:ascii="Times New Roman" w:hAnsi="Times New Roman" w:cs="Times New Roman"/>
                <w:lang w:eastAsia="en-US"/>
              </w:rPr>
              <w:t>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6C3070">
              <w:rPr>
                <w:rFonts w:ascii="Times New Roman" w:hAnsi="Times New Roman" w:cs="Times New Roman"/>
                <w:lang w:val="en-US" w:eastAsia="en-US"/>
              </w:rPr>
              <w:t>PowerPoint</w:t>
            </w:r>
            <w:r w:rsidR="006C3070">
              <w:rPr>
                <w:rFonts w:ascii="Times New Roman" w:hAnsi="Times New Roman" w:cs="Times New Roman"/>
                <w:lang w:eastAsia="en-US"/>
              </w:rPr>
              <w:t>,</w:t>
            </w:r>
            <w:r w:rsidR="006C3070" w:rsidRPr="006C307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Photoshop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4830C1" w:rsidRDefault="004830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языки: английский, итальянский (читаю и перевожу со словарём)</w:t>
            </w:r>
          </w:p>
        </w:tc>
      </w:tr>
    </w:tbl>
    <w:p w:rsidR="004830C1" w:rsidRDefault="004830C1" w:rsidP="004830C1"/>
    <w:p w:rsidR="004830C1" w:rsidRDefault="004830C1" w:rsidP="004830C1"/>
    <w:p w:rsidR="00416BA6" w:rsidRDefault="00416BA6"/>
    <w:sectPr w:rsidR="0041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E"/>
    <w:rsid w:val="00103C9E"/>
    <w:rsid w:val="00152B18"/>
    <w:rsid w:val="00273E36"/>
    <w:rsid w:val="00416BA6"/>
    <w:rsid w:val="004830C1"/>
    <w:rsid w:val="005361FA"/>
    <w:rsid w:val="006A3DF7"/>
    <w:rsid w:val="006C3070"/>
    <w:rsid w:val="008058D0"/>
    <w:rsid w:val="008E542B"/>
    <w:rsid w:val="009E598F"/>
    <w:rsid w:val="00B2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8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830C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4830C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830C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830C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4830C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483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830C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4830C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4830C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4830C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4830C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11</cp:revision>
  <dcterms:created xsi:type="dcterms:W3CDTF">2015-06-16T08:32:00Z</dcterms:created>
  <dcterms:modified xsi:type="dcterms:W3CDTF">2016-08-16T07:57:00Z</dcterms:modified>
</cp:coreProperties>
</file>