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астного конкурса исполнителей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народных инструментах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исполнение обработки народной мелодии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Родные просторы - </w:t>
      </w:r>
      <w:r w:rsidR="00453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ебют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до 10 лет</w:t>
      </w:r>
    </w:p>
    <w:p w:rsidR="00D0245F" w:rsidRPr="00514785" w:rsidRDefault="00D0245F" w:rsidP="00D0245F">
      <w:pPr>
        <w:rPr>
          <w:rFonts w:ascii="Calibri" w:eastAsia="Calibri" w:hAnsi="Calibri" w:cs="Times New Roman"/>
        </w:rPr>
      </w:pPr>
    </w:p>
    <w:p w:rsidR="00D0245F" w:rsidRPr="00514785" w:rsidRDefault="00D0245F" w:rsidP="00D024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</w:t>
      </w:r>
    </w:p>
    <w:p w:rsidR="00D0245F" w:rsidRPr="00514785" w:rsidRDefault="00D0245F" w:rsidP="00D02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14785">
        <w:rPr>
          <w:rFonts w:ascii="Times New Roman" w:eastAsia="Calibri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:rsidR="00D0245F" w:rsidRPr="00514785" w:rsidRDefault="00D0245F" w:rsidP="00D02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0245F" w:rsidRPr="00514785" w:rsidRDefault="00D0245F" w:rsidP="00D02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выявление и поддержка талантливых детей и молодых музыкантов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начальном этапе обучения</w:t>
      </w:r>
      <w:r w:rsidRPr="00514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245F" w:rsidRPr="00514785" w:rsidRDefault="00D0245F" w:rsidP="00D02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русских народных инструментах;</w:t>
      </w:r>
    </w:p>
    <w:p w:rsidR="00D0245F" w:rsidRPr="00514785" w:rsidRDefault="00D0245F" w:rsidP="00D02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D0245F" w:rsidRPr="00514785" w:rsidRDefault="00D0245F" w:rsidP="00D02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приобщение молодежи к лучшим культурным и духовным традициям;</w:t>
      </w:r>
    </w:p>
    <w:p w:rsidR="00D0245F" w:rsidRPr="00514785" w:rsidRDefault="00D0245F" w:rsidP="00D0245F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:rsidR="00D0245F" w:rsidRPr="00514785" w:rsidRDefault="00D0245F" w:rsidP="00D02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45F" w:rsidRPr="00514785" w:rsidRDefault="00D0245F" w:rsidP="00D024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Организаторы конкурса</w:t>
      </w:r>
    </w:p>
    <w:p w:rsidR="00D0245F" w:rsidRPr="00514785" w:rsidRDefault="00D0245F" w:rsidP="00D0245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БПОУ «Омское музыкальное училище (колледж) им. В. Я. Шебалина»;</w:t>
      </w:r>
    </w:p>
    <w:p w:rsidR="00D0245F" w:rsidRPr="00514785" w:rsidRDefault="00D0245F" w:rsidP="00D0245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Специальность 53.02.03. Инструментальное исполнительство.  Инструменты народного оркестра.</w:t>
      </w:r>
    </w:p>
    <w:p w:rsidR="00D0245F" w:rsidRPr="00514785" w:rsidRDefault="00D0245F" w:rsidP="00D0245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конкурсе могут принять участие исполнители на русских народных инструментах: баяне, аккордеоне, домре, балалайке, гитаре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гуслях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 w:rsid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4F28" w:rsidRP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4F28" w:rsidRP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Организаторы не несут ответственность за сохранность музыкальных инструментов, имущества и инвентаря.</w:t>
      </w:r>
    </w:p>
    <w:p w:rsidR="00D0245F" w:rsidRPr="00514785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выступлений участников устанавливается по жеребьевке, которая проводится заочно соответственно буквам алфавита. С соответствующей информацией можно будет ознакомиться на сайте БПОУ «Омское музыкальное училище (колледж) имени В. Я. Шебалина» или по телефону 8 913 666 58 72 (Гребенникова Ольга Валентиновна).</w:t>
      </w:r>
    </w:p>
    <w:p w:rsidR="00D0245F" w:rsidRPr="00514785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по номинациям, категориям и возрастным группам.</w:t>
      </w:r>
    </w:p>
    <w:p w:rsidR="00D0245F" w:rsidRPr="00514785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Номинации и категории</w:t>
      </w:r>
    </w:p>
    <w:p w:rsidR="00D0245F" w:rsidRPr="00514785" w:rsidRDefault="00D0245F" w:rsidP="004539BA">
      <w:pPr>
        <w:tabs>
          <w:tab w:val="left" w:pos="1395"/>
        </w:tabs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</w:p>
    <w:p w:rsidR="00D0245F" w:rsidRPr="00514785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номинации прослушивания проводятся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:rsidR="00D0245F" w:rsidRPr="00514785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8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45F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9-10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D0245F" w:rsidRPr="00ED6706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D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«Ансамблевое исполнительство»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прослушивания проводятся</w:t>
      </w:r>
      <w:r w:rsidRPr="00ED6706">
        <w:t xml:space="preserve"> </w:t>
      </w: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53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45F" w:rsidRPr="00ED6706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смешанные ансамбли;</w:t>
      </w:r>
    </w:p>
    <w:p w:rsidR="00D0245F" w:rsidRPr="00ED6706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однородные ансамбли.</w:t>
      </w:r>
    </w:p>
    <w:p w:rsidR="00D0245F" w:rsidRPr="00514785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прослушивания проводятся среди учащихся и преподавателей образовательных учреждений дополнительного образования детей по следующим категориям:</w:t>
      </w:r>
    </w:p>
    <w:p w:rsidR="00D0245F" w:rsidRPr="00514785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струнные инструменты (домра, балалайка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гитара, гусли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245F" w:rsidRPr="00514785" w:rsidRDefault="00D0245F" w:rsidP="00D0245F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баян/аккордеон.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4539BA" w:rsidRDefault="004539BA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:rsidR="004539BA" w:rsidRPr="00514785" w:rsidRDefault="004539BA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4F28" w:rsidRP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4F28" w:rsidRPr="008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D1A91">
        <w:t xml:space="preserve"> </w:t>
      </w:r>
      <w:r w:rsidRPr="00A5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A91">
        <w:t xml:space="preserve">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проходят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залах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музыкальное училище (колледж) им. В. Я. Шебалина».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требования</w:t>
      </w:r>
    </w:p>
    <w:p w:rsidR="004539BA" w:rsidRPr="00514785" w:rsidRDefault="004539BA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исполнение»: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народной песни или танца (или пьеса с использованием музыкального фольклора народов мира).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Произведение по выбору участника (контрастное первому).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исполняется наизусть с аккомпанементом или без аккомпанемента, без использования фонограмм.</w:t>
      </w:r>
    </w:p>
    <w:p w:rsidR="00D0245F" w:rsidRPr="00514785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и ученик»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«Ансамблевое исполнительство»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 из них – обработка народной мелодии </w:t>
      </w: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пьеса с использованием музыкального фольклора народов мира)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45F" w:rsidRDefault="00D0245F" w:rsidP="00D0245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исполняется наизусть, без фонограмм.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:rsidR="004539BA" w:rsidRPr="00514785" w:rsidRDefault="004539BA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преподаватели специальности «Инструментальное исполнительство. Инструменты народного оркестра» БПОУ «Омское музыкальное училище (колледж) им</w:t>
      </w:r>
      <w:r w:rsidR="00453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В.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Шебалина» (далее – училище), преподаватели образовательных учреждений дополнительного образования детей.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определяет победителей конкурса по следующим критериям: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системе.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работы жюри объявляются в конце конкурсного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публикуются на сайте училища в течение одного-двух дней после прослушивания.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Жюри имеет право 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присуждать не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участниками конкурса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окончательное и не подлежит пересмотру.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Награждение </w:t>
      </w:r>
    </w:p>
    <w:p w:rsidR="004539BA" w:rsidRPr="00514785" w:rsidRDefault="004539BA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F5" w:rsidRPr="000B6A57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0F5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версии дипломов участников будут высланы в течение двух недель после объявления результатов, по электронному адресу </w:t>
      </w:r>
      <w:r w:rsidR="007915CD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участника</w:t>
      </w:r>
      <w:r w:rsidR="00EE70F5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5F" w:rsidRPr="000B6A57" w:rsidRDefault="00D0245F" w:rsidP="00EE70F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награждаются:</w:t>
      </w:r>
    </w:p>
    <w:p w:rsidR="00D0245F" w:rsidRPr="000B6A57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лауреата </w:t>
      </w:r>
      <w:r w:rsidRPr="000B6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6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6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степени;</w:t>
      </w:r>
      <w:r w:rsidR="000116F1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дипломанта конкурса</w:t>
      </w: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6F1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16F1" w:rsidRPr="000B6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116F1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bookmarkStart w:id="0" w:name="_GoBack"/>
      <w:bookmarkEnd w:id="0"/>
      <w:r w:rsidR="000116F1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есто)</w:t>
      </w:r>
    </w:p>
    <w:p w:rsidR="00D0245F" w:rsidRPr="000B6A57" w:rsidRDefault="00EE70F5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Награждение </w:t>
      </w:r>
      <w:r w:rsidR="001C4511"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сувенирной продукцией </w:t>
      </w:r>
      <w:r w:rsidRPr="000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проходить очно - 28 марта 2024 года 18.00 в Большом зале БПОУ «Омское музыкальное училище (колледж) им. В. Я. Шебалина».</w:t>
      </w:r>
    </w:p>
    <w:p w:rsidR="001C4511" w:rsidRDefault="001C4511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:rsidR="000116F1" w:rsidRPr="00514785" w:rsidRDefault="000116F1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8B7DA6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Подача заявки автоматически дает согласие на обработку персональных данных. </w:t>
      </w:r>
    </w:p>
    <w:p w:rsidR="00D0245F" w:rsidRPr="008B7DA6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участвовать в конкурсе должны не позднее </w:t>
      </w:r>
      <w:r w:rsidR="001C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 2023</w:t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Оргкомитет конкурса на электронный адрес: </w:t>
      </w:r>
      <w:r w:rsidRPr="0013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rodnye.prostory@edu-shebalina.ru 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</w:t>
      </w:r>
      <w:r w:rsidR="000116F1" w:rsidRPr="0001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</w:p>
    <w:p w:rsidR="00D0245F" w:rsidRPr="008B7DA6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Заявку участника конкурса в </w:t>
      </w:r>
      <w:r w:rsid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</w:t>
      </w:r>
      <w:r w:rsidR="00597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заявки прилагается)</w:t>
      </w:r>
      <w:r w:rsidR="005974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45F" w:rsidRPr="008B7DA6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о рождении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Скан квитанции об оплате</w:t>
      </w:r>
      <w:r w:rsidR="00335FA7" w:rsidRPr="0033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предъявить </w:t>
      </w:r>
      <w:r w:rsidR="005E31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квитанции</w:t>
      </w:r>
      <w:r w:rsidR="005E319D" w:rsidRPr="005E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вступительного взноса</w:t>
      </w:r>
      <w:r w:rsidR="005E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 w:rsidRPr="00DD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97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конкурса исполнителей</w:t>
      </w:r>
      <w:r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народных инструментах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просторы - </w:t>
      </w:r>
      <w:r w:rsid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ебют</w:t>
      </w:r>
      <w:r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исполнение обработки народной мелодии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Омск, пр. Маркса, 4-а, БПОУ «Омское музыкальное училище (колледж) им. В. Я. Шебалина», </w:t>
      </w:r>
      <w:r w:rsid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34, Гребенниковой Ольге Валентиновне. Справки по телефону 31-79-27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участников,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электронный адрес,</w:t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полных лет и инструмент, время звучания программы в заявке указывать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обязательно.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заявка не рассматривается.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регистрационных взносов: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r w:rsidR="001064AB" w:rsidRP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АНСАМБЛЕВОЕ ИСПОЛНИТЕЛЬСТВО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064AB" w:rsidRP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01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каждого участника.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не подлежит.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оплачивается 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 банке, Сбербанке, через сервис Сбербанк Онлайн.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квитанции обязательно указывать фамилию участника или название коллектива, за который оплачивается взнос.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КВИТАНЦИИ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 2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регистрации необходимо предъявить: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или паспорт (подлинник);</w:t>
      </w: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квитанцию об оплате вступит</w:t>
      </w:r>
      <w:r w:rsidR="005E31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взноса (или ксерокопию), если чек не был прикреплен вместе с заявкой.</w:t>
      </w: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Default="00D0245F" w:rsidP="00D024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0245F" w:rsidRPr="00514785" w:rsidRDefault="00D0245F" w:rsidP="00D0245F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(образец)</w:t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E31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астном конкурсе исполнителей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народных инструментах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исполнение обработки народной мелодии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 просторы - дебют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45F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до 10 лет</w:t>
      </w: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numPr>
          <w:ilvl w:val="0"/>
          <w:numId w:val="1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участни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ков)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Номинация, категория    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группа, инструмент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spacing w:after="0" w:line="240" w:lineRule="auto"/>
        <w:ind w:left="641" w:right="-142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Год, число, месяц рождения, количество полных лет, контактный телефон участни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ков)</w:t>
      </w: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spacing w:after="0" w:line="240" w:lineRule="auto"/>
        <w:ind w:left="284" w:righ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преподавателя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контактный телефон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</w:t>
      </w:r>
    </w:p>
    <w:p w:rsidR="00D0245F" w:rsidRPr="00514785" w:rsidRDefault="00F709D8" w:rsidP="00D0245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концертмейстера</w:t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0245F"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0245F"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телефон, факс,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заведения,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:rsidR="00D0245F" w:rsidRPr="00514785" w:rsidRDefault="00D0245F" w:rsidP="00D0245F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5E319D" w:rsidRPr="00F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заполнения заявки</w:t>
      </w:r>
      <w:r w:rsidR="00F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245F" w:rsidRPr="00F709D8" w:rsidRDefault="00D0245F" w:rsidP="00F709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245F" w:rsidRPr="00514785" w:rsidRDefault="00D0245F" w:rsidP="00D0245F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Настоящим подтвержд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proofErr w:type="gramStart"/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ем)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согласие с условиями конкурса и обязу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юсь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емся)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оплатить взнос за участие в конкурсе в размере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064A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рублей 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06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рублей 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          </w:t>
      </w:r>
    </w:p>
    <w:p w:rsidR="00D0245F" w:rsidRPr="00514785" w:rsidRDefault="00D0245F" w:rsidP="00D0245F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участника</w:t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0245F" w:rsidRPr="00514785" w:rsidRDefault="00D0245F" w:rsidP="00D0245F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AB" w:rsidRDefault="001064AB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D8" w:rsidRPr="00514785" w:rsidRDefault="00F709D8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Pr="00A163C0" w:rsidRDefault="00D0245F" w:rsidP="00D02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D0245F" w:rsidRPr="00514785" w:rsidRDefault="00D0245F" w:rsidP="00D0245F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D0245F" w:rsidRDefault="00D0245F" w:rsidP="00D024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D0245F" w:rsidRDefault="00D0245F" w:rsidP="00D024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Ind w:w="-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0245F" w:rsidRPr="00D0245F" w:rsidTr="00D0245F">
        <w:trPr>
          <w:cantSplit/>
          <w:trHeight w:hRule="exact" w:val="284"/>
        </w:trPr>
        <w:tc>
          <w:tcPr>
            <w:tcW w:w="2910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45F" w:rsidRPr="00D0245F" w:rsidTr="00D0245F">
        <w:trPr>
          <w:cantSplit/>
          <w:trHeight w:val="43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0245F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Start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D0245F" w:rsidRPr="00D0245F" w:rsidTr="00D0245F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D0245F" w:rsidRPr="00D0245F" w:rsidTr="00D0245F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D0245F" w:rsidRPr="00D0245F" w:rsidTr="00D0245F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D0245F" w:rsidRPr="00D0245F" w:rsidTr="00D0245F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D0245F" w:rsidRPr="00D0245F" w:rsidTr="00D0245F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0245F" w:rsidRPr="00D0245F" w:rsidTr="00D0245F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Казначейский счет 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D0245F" w:rsidRPr="00D0245F" w:rsidTr="00D0245F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D0245F" w:rsidRPr="00D0245F" w:rsidTr="00D0245F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0245F" w:rsidRPr="00D0245F" w:rsidTr="00D0245F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45F" w:rsidRPr="00D0245F" w:rsidTr="00D0245F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45F" w:rsidRPr="00D0245F" w:rsidTr="00D0245F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D0245F" w:rsidRPr="00D0245F" w:rsidTr="00D0245F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D0245F" w:rsidRPr="00D0245F" w:rsidTr="00D0245F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</w:t>
            </w:r>
            <w:r w:rsidRPr="00D024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D0245F" w:rsidRPr="00D0245F" w:rsidTr="00D0245F">
        <w:trPr>
          <w:cantSplit/>
          <w:trHeight w:val="16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0245F" w:rsidRPr="00D0245F" w:rsidTr="00D0245F">
        <w:trPr>
          <w:cantSplit/>
          <w:trHeight w:val="15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Start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D024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D0245F" w:rsidRPr="00D0245F" w:rsidTr="00D0245F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D0245F" w:rsidRPr="00D0245F" w:rsidTr="00D0245F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D0245F" w:rsidRPr="00D0245F" w:rsidTr="00D0245F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D0245F" w:rsidRPr="00D0245F" w:rsidTr="00D0245F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D0245F" w:rsidRPr="00D0245F" w:rsidTr="00D0245F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0245F" w:rsidRPr="00D0245F" w:rsidTr="00D0245F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D0245F" w:rsidRPr="00D0245F" w:rsidTr="00D0245F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D0245F" w:rsidRPr="00D0245F" w:rsidTr="00D0245F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0245F" w:rsidRPr="00D0245F" w:rsidTr="00D0245F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D0245F" w:rsidRPr="00D0245F" w:rsidTr="00D0245F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245F" w:rsidRPr="00D0245F" w:rsidTr="00D0245F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D0245F" w:rsidRPr="00D0245F" w:rsidTr="00D0245F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D0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D02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D0245F" w:rsidRPr="00D0245F" w:rsidTr="00D0245F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D024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D0245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D0245F" w:rsidRPr="00D0245F" w:rsidTr="00D0245F">
        <w:trPr>
          <w:cantSplit/>
          <w:trHeight w:val="284"/>
        </w:trPr>
        <w:tc>
          <w:tcPr>
            <w:tcW w:w="2910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D0245F" w:rsidRPr="00D0245F" w:rsidRDefault="00D0245F" w:rsidP="00D024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0245F" w:rsidRDefault="00D0245F" w:rsidP="00D024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0245F" w:rsidRPr="006C6C5C" w:rsidRDefault="00D0245F" w:rsidP="00D0245F">
      <w:pPr>
        <w:autoSpaceDE w:val="0"/>
        <w:autoSpaceDN w:val="0"/>
        <w:spacing w:after="0" w:line="240" w:lineRule="auto"/>
        <w:rPr>
          <w:rFonts w:ascii="Cambria" w:eastAsia="Times New Roman" w:hAnsi="Cambria" w:cs="Wingdings"/>
          <w:b/>
          <w:sz w:val="28"/>
          <w:szCs w:val="28"/>
          <w:lang w:eastAsia="ru-RU"/>
        </w:rPr>
      </w:pPr>
      <w:r w:rsidRPr="006C6C5C">
        <w:rPr>
          <w:rFonts w:ascii="Cambria" w:eastAsia="Times New Roman" w:hAnsi="Cambria" w:cs="Wingdings"/>
          <w:b/>
          <w:sz w:val="28"/>
          <w:szCs w:val="28"/>
          <w:lang w:eastAsia="ru-RU"/>
        </w:rPr>
        <w:t>Оплачивать в ОТП-банке, Сбербанке, Сбербанк-</w:t>
      </w:r>
      <w:proofErr w:type="spellStart"/>
      <w:r w:rsidRPr="006C6C5C">
        <w:rPr>
          <w:rFonts w:ascii="Cambria" w:eastAsia="Times New Roman" w:hAnsi="Cambria" w:cs="Wingdings"/>
          <w:b/>
          <w:sz w:val="28"/>
          <w:szCs w:val="28"/>
          <w:lang w:eastAsia="ru-RU"/>
        </w:rPr>
        <w:t>онлайне</w:t>
      </w:r>
      <w:proofErr w:type="spellEnd"/>
      <w:r w:rsidRPr="006C6C5C">
        <w:rPr>
          <w:rFonts w:ascii="Cambria" w:eastAsia="Times New Roman" w:hAnsi="Cambria" w:cs="Wingdings"/>
          <w:b/>
          <w:sz w:val="28"/>
          <w:szCs w:val="28"/>
          <w:lang w:eastAsia="ru-RU"/>
        </w:rPr>
        <w:t xml:space="preserve"> (ОКТМО 52701000)</w:t>
      </w:r>
    </w:p>
    <w:p w:rsidR="00D0245F" w:rsidRDefault="00D0245F" w:rsidP="00D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45F" w:rsidRDefault="00D0245F" w:rsidP="00D0245F"/>
    <w:p w:rsidR="00D0245F" w:rsidRPr="00514785" w:rsidRDefault="00D0245F" w:rsidP="00D0245F">
      <w:pPr>
        <w:spacing w:after="0" w:line="240" w:lineRule="auto"/>
        <w:jc w:val="center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D0245F" w:rsidRPr="00514785" w:rsidRDefault="00D0245F" w:rsidP="00D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5F" w:rsidRDefault="00D0245F" w:rsidP="00D0245F"/>
    <w:p w:rsidR="00FC6D0C" w:rsidRDefault="00FC6D0C"/>
    <w:sectPr w:rsidR="00FC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D9"/>
    <w:rsid w:val="000116F1"/>
    <w:rsid w:val="000B6A57"/>
    <w:rsid w:val="001064AB"/>
    <w:rsid w:val="001C4511"/>
    <w:rsid w:val="001F38D9"/>
    <w:rsid w:val="00335FA7"/>
    <w:rsid w:val="004539BA"/>
    <w:rsid w:val="00597423"/>
    <w:rsid w:val="005E319D"/>
    <w:rsid w:val="007915CD"/>
    <w:rsid w:val="008C4F28"/>
    <w:rsid w:val="00D0245F"/>
    <w:rsid w:val="00EE70F5"/>
    <w:rsid w:val="00F709D8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4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4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dcterms:created xsi:type="dcterms:W3CDTF">2023-08-30T11:40:00Z</dcterms:created>
  <dcterms:modified xsi:type="dcterms:W3CDTF">2023-09-13T07:27:00Z</dcterms:modified>
</cp:coreProperties>
</file>