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782D05" w:rsidTr="008256EC">
        <w:trPr>
          <w:jc w:val="right"/>
        </w:trPr>
        <w:tc>
          <w:tcPr>
            <w:tcW w:w="2800" w:type="dxa"/>
          </w:tcPr>
          <w:p w:rsidR="00782D05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</w:t>
            </w:r>
          </w:p>
          <w:p w:rsidR="00782D05" w:rsidRDefault="00782D05" w:rsidP="002513A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2513AC">
              <w:rPr>
                <w:rFonts w:ascii="Times New Roman" w:hAnsi="Times New Roman" w:cs="Times New Roman"/>
                <w:sz w:val="24"/>
                <w:szCs w:val="24"/>
              </w:rPr>
              <w:t xml:space="preserve"> Шакурова</w:t>
            </w:r>
          </w:p>
        </w:tc>
        <w:tc>
          <w:tcPr>
            <w:tcW w:w="2946" w:type="dxa"/>
            <w:hideMark/>
          </w:tcPr>
          <w:p w:rsidR="00782D05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782D05" w:rsidRDefault="002513AC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сот:8-98</w:t>
            </w:r>
            <w:r w:rsidR="00782D05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  <w:r w:rsidR="0078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82D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82D05" w:rsidRPr="00B1405F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Edelman</w:t>
            </w:r>
            <w:r w:rsidRPr="00782D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edem</w:t>
            </w:r>
            <w:proofErr w:type="spellEnd"/>
            <w:r w:rsidRPr="003326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332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82D05" w:rsidRPr="00782D05" w:rsidRDefault="002513AC" w:rsidP="00782D05">
      <w:pPr>
        <w:pStyle w:val="a3"/>
        <w:rPr>
          <w:sz w:val="36"/>
          <w:szCs w:val="36"/>
        </w:rPr>
      </w:pPr>
      <w:r>
        <w:rPr>
          <w:sz w:val="36"/>
          <w:szCs w:val="36"/>
        </w:rPr>
        <w:t>Куликов Артемий Сергеевич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782D05" w:rsidTr="008256EC">
        <w:tc>
          <w:tcPr>
            <w:tcW w:w="2159" w:type="dxa"/>
            <w:hideMark/>
          </w:tcPr>
          <w:p w:rsidR="00782D05" w:rsidRDefault="00782D05" w:rsidP="008256EC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782D05" w:rsidRDefault="00AE2A3D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рождения:18.08.1997</w:t>
            </w:r>
          </w:p>
          <w:p w:rsidR="00782D05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782D05" w:rsidTr="008256EC">
        <w:tc>
          <w:tcPr>
            <w:tcW w:w="2159" w:type="dxa"/>
            <w:hideMark/>
          </w:tcPr>
          <w:p w:rsidR="00782D05" w:rsidRDefault="00782D05" w:rsidP="008256EC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782D05" w:rsidRPr="00FC7F96" w:rsidRDefault="00AE2A3D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2012-2016</w:t>
            </w:r>
            <w:r w:rsidR="00782D05"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782D05" w:rsidRPr="00FC7F9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782D05" w:rsidRPr="00FC7F96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F9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782D05" w:rsidRPr="00FC7F96" w:rsidRDefault="00782D05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</w:rPr>
            </w:pPr>
            <w:r w:rsidRPr="00FC7F96">
              <w:rPr>
                <w:rFonts w:ascii="Times New Roman" w:hAnsi="Times New Roman" w:cs="Times New Roman"/>
                <w:i/>
              </w:rPr>
              <w:t>Специализация:</w:t>
            </w:r>
            <w:r w:rsidRPr="00FC7F96">
              <w:rPr>
                <w:rFonts w:ascii="Times New Roman" w:hAnsi="Times New Roman" w:cs="Times New Roman"/>
              </w:rPr>
              <w:t xml:space="preserve"> Инструменты народного оркестра (</w:t>
            </w:r>
            <w:r w:rsidR="00AE2A3D">
              <w:rPr>
                <w:rFonts w:ascii="Times New Roman" w:hAnsi="Times New Roman" w:cs="Times New Roman"/>
              </w:rPr>
              <w:t>аккордеон</w:t>
            </w:r>
            <w:r w:rsidRPr="00FC7F96">
              <w:rPr>
                <w:rFonts w:ascii="Times New Roman" w:hAnsi="Times New Roman" w:cs="Times New Roman"/>
              </w:rPr>
              <w:t>)</w:t>
            </w:r>
          </w:p>
          <w:p w:rsidR="00782D05" w:rsidRPr="00FC7F96" w:rsidRDefault="00782D0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7F9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FC7F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7F96" w:rsidRPr="00FC7F96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преподаватель, концертмейстер.</w:t>
            </w:r>
          </w:p>
        </w:tc>
      </w:tr>
      <w:tr w:rsidR="00782D05" w:rsidTr="008256EC">
        <w:tc>
          <w:tcPr>
            <w:tcW w:w="2159" w:type="dxa"/>
            <w:hideMark/>
          </w:tcPr>
          <w:p w:rsidR="00782D05" w:rsidRDefault="00782D05" w:rsidP="008256EC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AE2A3D" w:rsidRPr="007D4A60" w:rsidRDefault="00AE2A3D" w:rsidP="00AE2A3D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D4A60">
              <w:rPr>
                <w:rFonts w:ascii="Times New Roman" w:eastAsia="Calibri" w:hAnsi="Times New Roman" w:cs="Times New Roman"/>
                <w:lang w:eastAsia="en-US"/>
              </w:rPr>
              <w:t>Бах. Органная фуга соль минор.</w:t>
            </w:r>
          </w:p>
          <w:p w:rsidR="00AE2A3D" w:rsidRPr="007D4A60" w:rsidRDefault="00AE2A3D" w:rsidP="00AE2A3D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D4A60">
              <w:rPr>
                <w:rFonts w:ascii="Times New Roman" w:eastAsia="Calibri" w:hAnsi="Times New Roman" w:cs="Times New Roman"/>
                <w:lang w:eastAsia="en-US"/>
              </w:rPr>
              <w:t xml:space="preserve">Солер. Соната </w:t>
            </w:r>
            <w:proofErr w:type="gramStart"/>
            <w:r w:rsidRPr="007D4A60">
              <w:rPr>
                <w:rFonts w:ascii="Times New Roman" w:eastAsia="Calibri" w:hAnsi="Times New Roman" w:cs="Times New Roman"/>
                <w:lang w:eastAsia="en-US"/>
              </w:rPr>
              <w:t>до</w:t>
            </w:r>
            <w:proofErr w:type="gramEnd"/>
            <w:r w:rsidRPr="007D4A60">
              <w:rPr>
                <w:rFonts w:ascii="Times New Roman" w:eastAsia="Calibri" w:hAnsi="Times New Roman" w:cs="Times New Roman"/>
                <w:lang w:eastAsia="en-US"/>
              </w:rPr>
              <w:t xml:space="preserve"> диез минор.</w:t>
            </w:r>
          </w:p>
          <w:p w:rsidR="00AE2A3D" w:rsidRPr="007D4A60" w:rsidRDefault="00AE2A3D" w:rsidP="00AE2A3D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D4A60">
              <w:rPr>
                <w:rFonts w:ascii="Times New Roman" w:eastAsia="Calibri" w:hAnsi="Times New Roman" w:cs="Times New Roman"/>
                <w:lang w:eastAsia="en-US"/>
              </w:rPr>
              <w:t>Шнитке</w:t>
            </w:r>
            <w:proofErr w:type="spellEnd"/>
            <w:r w:rsidRPr="007D4A60">
              <w:rPr>
                <w:rFonts w:ascii="Times New Roman" w:eastAsia="Calibri" w:hAnsi="Times New Roman" w:cs="Times New Roman"/>
                <w:lang w:eastAsia="en-US"/>
              </w:rPr>
              <w:t xml:space="preserve">. Три части из сюиты к спектаклю «Ревизская сказка»: «Детство Чичикова», «Вальс», «Полька». </w:t>
            </w:r>
          </w:p>
          <w:p w:rsidR="00AE2A3D" w:rsidRPr="007D4A60" w:rsidRDefault="00AE2A3D" w:rsidP="00AE2A3D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D4A60">
              <w:rPr>
                <w:rFonts w:ascii="Times New Roman" w:eastAsia="Calibri" w:hAnsi="Times New Roman" w:cs="Times New Roman"/>
                <w:lang w:eastAsia="en-US"/>
              </w:rPr>
              <w:t>Сибирская шуточная «</w:t>
            </w:r>
            <w:proofErr w:type="spellStart"/>
            <w:r w:rsidRPr="007D4A60">
              <w:rPr>
                <w:rFonts w:ascii="Times New Roman" w:eastAsia="Calibri" w:hAnsi="Times New Roman" w:cs="Times New Roman"/>
                <w:lang w:eastAsia="en-US"/>
              </w:rPr>
              <w:t>Ваталинка</w:t>
            </w:r>
            <w:proofErr w:type="spellEnd"/>
            <w:r w:rsidRPr="007D4A60">
              <w:rPr>
                <w:rFonts w:ascii="Times New Roman" w:eastAsia="Calibri" w:hAnsi="Times New Roman" w:cs="Times New Roman"/>
                <w:lang w:eastAsia="en-US"/>
              </w:rPr>
              <w:t xml:space="preserve">», обр. </w:t>
            </w:r>
            <w:proofErr w:type="spellStart"/>
            <w:r w:rsidRPr="007D4A60">
              <w:rPr>
                <w:rFonts w:ascii="Times New Roman" w:eastAsia="Calibri" w:hAnsi="Times New Roman" w:cs="Times New Roman"/>
                <w:lang w:eastAsia="en-US"/>
              </w:rPr>
              <w:t>Бызова</w:t>
            </w:r>
            <w:proofErr w:type="spellEnd"/>
            <w:r w:rsidRPr="007D4A6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AE2A3D" w:rsidRPr="007D4A60" w:rsidRDefault="00AE2A3D" w:rsidP="00AE2A3D">
            <w:pPr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7D4A60">
              <w:rPr>
                <w:rFonts w:ascii="Times New Roman" w:eastAsia="Calibri" w:hAnsi="Times New Roman" w:cs="Times New Roman"/>
                <w:lang w:eastAsia="en-US"/>
              </w:rPr>
              <w:t>Тома. «</w:t>
            </w:r>
            <w:proofErr w:type="spellStart"/>
            <w:r w:rsidRPr="007D4A60">
              <w:rPr>
                <w:rFonts w:ascii="Times New Roman" w:eastAsia="Calibri" w:hAnsi="Times New Roman" w:cs="Times New Roman"/>
                <w:lang w:eastAsia="en-US"/>
              </w:rPr>
              <w:t>Нотес</w:t>
            </w:r>
            <w:proofErr w:type="spellEnd"/>
            <w:r w:rsidRPr="007D4A6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Pr="007D4A60">
              <w:rPr>
                <w:rFonts w:ascii="Times New Roman" w:eastAsia="Calibri" w:hAnsi="Times New Roman" w:cs="Times New Roman"/>
                <w:lang w:eastAsia="en-US"/>
              </w:rPr>
              <w:t>вагабундес</w:t>
            </w:r>
            <w:proofErr w:type="spellEnd"/>
            <w:r w:rsidRPr="007D4A60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  <w:p w:rsidR="00782D05" w:rsidRPr="00FC7F96" w:rsidRDefault="00AE2A3D" w:rsidP="00065D2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- </w:t>
            </w:r>
            <w:proofErr w:type="spellStart"/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>кл</w:t>
            </w:r>
            <w:proofErr w:type="spellEnd"/>
            <w:r w:rsidRPr="007D4A60">
              <w:rPr>
                <w:rFonts w:ascii="Times New Roman" w:eastAsia="Calibri" w:hAnsi="Times New Roman" w:cs="Times New Roman"/>
                <w:b/>
                <w:lang w:eastAsia="en-US"/>
              </w:rPr>
              <w:t>. заслуженного работника культуры РФ Белецкой Л.И.</w:t>
            </w:r>
          </w:p>
        </w:tc>
      </w:tr>
      <w:tr w:rsidR="00782D05" w:rsidTr="008256EC">
        <w:tc>
          <w:tcPr>
            <w:tcW w:w="2159" w:type="dxa"/>
            <w:hideMark/>
          </w:tcPr>
          <w:p w:rsidR="00782D05" w:rsidRDefault="00782D05" w:rsidP="008256EC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782D05" w:rsidRDefault="0040730F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06.2016</w:t>
            </w:r>
            <w:r w:rsidR="00782D05">
              <w:rPr>
                <w:rFonts w:ascii="Times New Roman" w:hAnsi="Times New Roman" w:cs="Times New Roman"/>
                <w:sz w:val="22"/>
                <w:szCs w:val="22"/>
              </w:rPr>
              <w:t xml:space="preserve">гг. (педагогическая практика) ДШИ БОУСПО «Омское музыкальное училище (колледж) имени </w:t>
            </w:r>
            <w:proofErr w:type="spellStart"/>
            <w:r w:rsidR="00782D05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782D05" w:rsidTr="008256EC">
        <w:tc>
          <w:tcPr>
            <w:tcW w:w="2159" w:type="dxa"/>
            <w:hideMark/>
          </w:tcPr>
          <w:p w:rsidR="00782D05" w:rsidRDefault="00782D05" w:rsidP="008256EC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782D05" w:rsidRDefault="00782D05" w:rsidP="008256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782D05" w:rsidRDefault="00782D05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782D05" w:rsidTr="008256EC">
        <w:tc>
          <w:tcPr>
            <w:tcW w:w="2159" w:type="dxa"/>
            <w:hideMark/>
          </w:tcPr>
          <w:p w:rsidR="00782D05" w:rsidRDefault="00782D05" w:rsidP="008256EC">
            <w:pPr>
              <w:pStyle w:val="a5"/>
              <w:spacing w:before="0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782D05" w:rsidRPr="00756AC4" w:rsidRDefault="00782D05" w:rsidP="008256EC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56AC4">
              <w:rPr>
                <w:rFonts w:ascii="Times New Roman" w:hAnsi="Times New Roman" w:cs="Times New Roman"/>
              </w:rPr>
              <w:t xml:space="preserve">- </w:t>
            </w:r>
            <w:r w:rsidR="0040730F">
              <w:rPr>
                <w:rFonts w:ascii="Times New Roman" w:hAnsi="Times New Roman" w:cs="Times New Roman"/>
              </w:rPr>
              <w:t>уверенный пользователь</w:t>
            </w:r>
            <w:r w:rsidR="00801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756AC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756AC4">
              <w:rPr>
                <w:rFonts w:ascii="Times New Roman" w:hAnsi="Times New Roman" w:cs="Times New Roman"/>
              </w:rPr>
              <w:t>:</w:t>
            </w:r>
            <w:proofErr w:type="gramEnd"/>
            <w:r w:rsidRPr="00756A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756A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1BA5">
              <w:rPr>
                <w:rFonts w:ascii="Times New Roman" w:hAnsi="Times New Roman" w:cs="Times New Roman"/>
                <w:lang w:val="en-US"/>
              </w:rPr>
              <w:t>Power</w:t>
            </w:r>
            <w:r w:rsidR="00801BA5" w:rsidRPr="00777683">
              <w:rPr>
                <w:rFonts w:ascii="Times New Roman" w:hAnsi="Times New Roman" w:cs="Times New Roman"/>
              </w:rPr>
              <w:t xml:space="preserve"> </w:t>
            </w:r>
            <w:r w:rsidR="00801BA5">
              <w:rPr>
                <w:rFonts w:ascii="Times New Roman" w:hAnsi="Times New Roman" w:cs="Times New Roman"/>
                <w:lang w:val="en-US"/>
              </w:rPr>
              <w:t>Point</w:t>
            </w:r>
            <w:r w:rsidR="00801BA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Final</w:t>
            </w:r>
            <w:r>
              <w:rPr>
                <w:rFonts w:ascii="Times New Roman" w:hAnsi="Times New Roman" w:cs="Times New Roman"/>
              </w:rPr>
              <w:t>е</w:t>
            </w:r>
            <w:r w:rsidRPr="00756AC4">
              <w:rPr>
                <w:rFonts w:ascii="Times New Roman" w:hAnsi="Times New Roman" w:cs="Times New Roman"/>
              </w:rPr>
              <w:t>)</w:t>
            </w:r>
          </w:p>
          <w:p w:rsidR="00782D05" w:rsidRDefault="00782D05" w:rsidP="0040730F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40730F">
              <w:rPr>
                <w:rFonts w:ascii="Times New Roman" w:hAnsi="Times New Roman" w:cs="Times New Roman"/>
              </w:rPr>
              <w:t>английский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(читаю и перевожу со словарём)</w:t>
            </w:r>
          </w:p>
        </w:tc>
      </w:tr>
    </w:tbl>
    <w:p w:rsidR="00782D05" w:rsidRDefault="00782D05" w:rsidP="00782D05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39"/>
    <w:rsid w:val="00016CAD"/>
    <w:rsid w:val="00056540"/>
    <w:rsid w:val="00065D2C"/>
    <w:rsid w:val="0008443C"/>
    <w:rsid w:val="00085AEB"/>
    <w:rsid w:val="000A25A9"/>
    <w:rsid w:val="000C5E36"/>
    <w:rsid w:val="000E47E0"/>
    <w:rsid w:val="00100452"/>
    <w:rsid w:val="001447DD"/>
    <w:rsid w:val="00164A39"/>
    <w:rsid w:val="00167A8F"/>
    <w:rsid w:val="00170669"/>
    <w:rsid w:val="00175810"/>
    <w:rsid w:val="001805B9"/>
    <w:rsid w:val="00180783"/>
    <w:rsid w:val="00182F0C"/>
    <w:rsid w:val="001A795F"/>
    <w:rsid w:val="001C4965"/>
    <w:rsid w:val="00242054"/>
    <w:rsid w:val="002513AC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0730F"/>
    <w:rsid w:val="00454CDF"/>
    <w:rsid w:val="004708A7"/>
    <w:rsid w:val="00470C85"/>
    <w:rsid w:val="00472927"/>
    <w:rsid w:val="00477410"/>
    <w:rsid w:val="00486CBC"/>
    <w:rsid w:val="00492D8D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2D05"/>
    <w:rsid w:val="0078420E"/>
    <w:rsid w:val="00784468"/>
    <w:rsid w:val="00794D02"/>
    <w:rsid w:val="007A4E88"/>
    <w:rsid w:val="007A714B"/>
    <w:rsid w:val="007C50AC"/>
    <w:rsid w:val="00801BA5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A3D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D1888"/>
    <w:rsid w:val="00BE3E5A"/>
    <w:rsid w:val="00BE6617"/>
    <w:rsid w:val="00BE6E4E"/>
    <w:rsid w:val="00BF5A59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56A7B"/>
    <w:rsid w:val="00D72DB3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E6929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7F96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82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82D0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782D0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782D05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782D0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782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782D0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782D0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782D05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782D0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2015-06-13T09:27:00Z</dcterms:created>
  <dcterms:modified xsi:type="dcterms:W3CDTF">2016-06-24T05:57:00Z</dcterms:modified>
</cp:coreProperties>
</file>