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CC3B91" w:rsidRDefault="00F92C93" w:rsidP="00031880">
      <w:pPr>
        <w:pStyle w:val="a3"/>
      </w:pPr>
      <w:proofErr w:type="spellStart"/>
      <w:r>
        <w:t>Кудайбергенова</w:t>
      </w:r>
      <w:proofErr w:type="spellEnd"/>
      <w:r>
        <w:t xml:space="preserve"> </w:t>
      </w:r>
      <w:proofErr w:type="spellStart"/>
      <w:r>
        <w:t>Жанель</w:t>
      </w:r>
      <w:proofErr w:type="spellEnd"/>
      <w:r>
        <w:t xml:space="preserve"> </w:t>
      </w:r>
      <w:proofErr w:type="spellStart"/>
      <w:r>
        <w:t>Бекзатовна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F92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C9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2B0B14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2B0B1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031880" w:rsidRPr="002B0B14" w:rsidRDefault="00A77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B1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B14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заслуженной артистки РФ Трусовой И.Б.</w:t>
            </w:r>
          </w:p>
          <w:p w:rsidR="00F92C93" w:rsidRPr="00F92C93" w:rsidRDefault="00F92C93" w:rsidP="00F92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Моцарт. Рондо Мадемуазель </w:t>
            </w:r>
            <w:proofErr w:type="spellStart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Зильберкланг</w:t>
            </w:r>
            <w:proofErr w:type="spellEnd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«Директор театра».</w:t>
            </w:r>
            <w:r w:rsidRPr="00F92C93">
              <w:rPr>
                <w:rFonts w:ascii="Times New Roman" w:hAnsi="Times New Roman" w:cs="Times New Roman"/>
                <w:sz w:val="24"/>
                <w:szCs w:val="24"/>
              </w:rPr>
              <w:br/>
              <w:t>Танеев. «В дымке-невидимке».</w:t>
            </w:r>
          </w:p>
          <w:p w:rsidR="00F92C93" w:rsidRPr="00F92C93" w:rsidRDefault="00F92C93" w:rsidP="00F92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Ардити</w:t>
            </w:r>
            <w:proofErr w:type="spellEnd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. «Поцелуй».</w:t>
            </w:r>
          </w:p>
          <w:p w:rsidR="00F92C93" w:rsidRPr="00F92C93" w:rsidRDefault="00F92C93" w:rsidP="00F92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. Ариозо Насти из оперы «Семья Тараса». </w:t>
            </w:r>
          </w:p>
          <w:p w:rsidR="00F92C93" w:rsidRPr="00F92C93" w:rsidRDefault="00F92C93" w:rsidP="00F92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Новиков. Ария Надежды из оперетты «Чёрная берёза».</w:t>
            </w:r>
          </w:p>
          <w:p w:rsidR="002B0B14" w:rsidRPr="00F92C93" w:rsidRDefault="00F92C93">
            <w:pPr>
              <w:spacing w:after="0"/>
              <w:rPr>
                <w:b/>
                <w:sz w:val="28"/>
                <w:szCs w:val="28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«Травушка-</w:t>
            </w:r>
            <w:proofErr w:type="spellStart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муравушка</w:t>
            </w:r>
            <w:proofErr w:type="gramStart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 обр. В. </w:t>
            </w:r>
            <w:proofErr w:type="spellStart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Городовской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2B0B14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2B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2B0B14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Pr="002B0B14" w:rsidRDefault="00031880" w:rsidP="00031880">
      <w:pPr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05EA8"/>
    <w:rsid w:val="00031880"/>
    <w:rsid w:val="00040E68"/>
    <w:rsid w:val="001B4B26"/>
    <w:rsid w:val="001E5605"/>
    <w:rsid w:val="00217B8C"/>
    <w:rsid w:val="0028121C"/>
    <w:rsid w:val="002B0B14"/>
    <w:rsid w:val="002E293B"/>
    <w:rsid w:val="002E4AE8"/>
    <w:rsid w:val="0047611A"/>
    <w:rsid w:val="004A6792"/>
    <w:rsid w:val="004C1495"/>
    <w:rsid w:val="005438A8"/>
    <w:rsid w:val="005703A5"/>
    <w:rsid w:val="00657E6E"/>
    <w:rsid w:val="006F26EA"/>
    <w:rsid w:val="007122AD"/>
    <w:rsid w:val="00767107"/>
    <w:rsid w:val="00770363"/>
    <w:rsid w:val="0081490E"/>
    <w:rsid w:val="00936466"/>
    <w:rsid w:val="00957CB3"/>
    <w:rsid w:val="00A23998"/>
    <w:rsid w:val="00A30C11"/>
    <w:rsid w:val="00A7797B"/>
    <w:rsid w:val="00BC472A"/>
    <w:rsid w:val="00CA5D76"/>
    <w:rsid w:val="00CC3B91"/>
    <w:rsid w:val="00D46FDE"/>
    <w:rsid w:val="00DD075F"/>
    <w:rsid w:val="00E87E12"/>
    <w:rsid w:val="00EE3283"/>
    <w:rsid w:val="00F172AF"/>
    <w:rsid w:val="00F92C93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A120-B0DB-4665-B667-EB2E1A14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38</cp:revision>
  <dcterms:created xsi:type="dcterms:W3CDTF">2015-06-16T08:51:00Z</dcterms:created>
  <dcterms:modified xsi:type="dcterms:W3CDTF">2021-06-23T13:36:00Z</dcterms:modified>
</cp:coreProperties>
</file>