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DB721" w14:textId="3075841C" w:rsidR="00662E81" w:rsidRPr="00F822FC" w:rsidRDefault="006415E2" w:rsidP="00984C88">
      <w:pPr>
        <w:pStyle w:val="1"/>
        <w:widowControl w:val="0"/>
        <w:suppressAutoHyphens w:val="0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4</w:t>
      </w:r>
      <w:bookmarkStart w:id="0" w:name="_GoBack"/>
      <w:bookmarkEnd w:id="0"/>
      <w:r w:rsidR="00662E81" w:rsidRPr="00F822FC">
        <w:rPr>
          <w:rFonts w:ascii="Times New Roman" w:hAnsi="Times New Roman"/>
          <w:i/>
          <w:sz w:val="28"/>
          <w:szCs w:val="28"/>
        </w:rPr>
        <w:t xml:space="preserve">Отчет об исполнении государственного задания </w:t>
      </w:r>
    </w:p>
    <w:p w14:paraId="7EA76638" w14:textId="77777777" w:rsidR="00662E81" w:rsidRPr="00F822FC" w:rsidRDefault="00662E81" w:rsidP="00984C88">
      <w:pPr>
        <w:pStyle w:val="1"/>
        <w:widowControl w:val="0"/>
        <w:suppressAutoHyphens w:val="0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Музыкальной школы</w:t>
      </w:r>
    </w:p>
    <w:p w14:paraId="77096EA6" w14:textId="77777777" w:rsidR="00662E81" w:rsidRPr="00F822FC" w:rsidRDefault="00662E81" w:rsidP="00984C88">
      <w:pPr>
        <w:pStyle w:val="1"/>
        <w:widowControl w:val="0"/>
        <w:suppressAutoHyphens w:val="0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БПОУ</w:t>
      </w:r>
      <w:r w:rsidRPr="00F822FC">
        <w:rPr>
          <w:rFonts w:ascii="Times New Roman" w:hAnsi="Times New Roman"/>
          <w:i/>
          <w:sz w:val="28"/>
          <w:szCs w:val="28"/>
        </w:rPr>
        <w:t xml:space="preserve"> «Омское музыкальное училище (колледж) имени В.Я. Шебалина» </w:t>
      </w:r>
    </w:p>
    <w:p w14:paraId="3FE6BD55" w14:textId="64D60B43" w:rsidR="00662E81" w:rsidRPr="00F822FC" w:rsidRDefault="00662E81" w:rsidP="00984C88">
      <w:pPr>
        <w:pStyle w:val="1"/>
        <w:widowControl w:val="0"/>
        <w:suppressAutoHyphens w:val="0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="00B472B9">
        <w:rPr>
          <w:rFonts w:ascii="Times New Roman" w:hAnsi="Times New Roman"/>
          <w:i/>
          <w:sz w:val="28"/>
          <w:szCs w:val="28"/>
          <w:lang w:val="en-US"/>
        </w:rPr>
        <w:t>V</w:t>
      </w:r>
      <w:r w:rsidR="000A1269">
        <w:rPr>
          <w:rFonts w:ascii="Times New Roman" w:hAnsi="Times New Roman"/>
          <w:i/>
          <w:sz w:val="28"/>
          <w:szCs w:val="28"/>
        </w:rPr>
        <w:t xml:space="preserve"> </w:t>
      </w:r>
      <w:r w:rsidRPr="00287020">
        <w:rPr>
          <w:rFonts w:ascii="Times New Roman" w:hAnsi="Times New Roman"/>
          <w:i/>
          <w:sz w:val="28"/>
          <w:szCs w:val="28"/>
        </w:rPr>
        <w:t>квартал</w:t>
      </w:r>
      <w:r w:rsidRPr="00F822FC">
        <w:rPr>
          <w:rFonts w:ascii="Times New Roman" w:hAnsi="Times New Roman"/>
          <w:i/>
          <w:sz w:val="28"/>
          <w:szCs w:val="28"/>
        </w:rPr>
        <w:t xml:space="preserve"> </w:t>
      </w:r>
      <w:r w:rsidRPr="00287020">
        <w:rPr>
          <w:rFonts w:ascii="Times New Roman" w:hAnsi="Times New Roman"/>
          <w:i/>
          <w:sz w:val="28"/>
          <w:szCs w:val="28"/>
        </w:rPr>
        <w:t>20</w:t>
      </w:r>
      <w:r w:rsidR="000A1269">
        <w:rPr>
          <w:rFonts w:ascii="Times New Roman" w:hAnsi="Times New Roman"/>
          <w:i/>
          <w:sz w:val="28"/>
          <w:szCs w:val="28"/>
        </w:rPr>
        <w:t>22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87020">
        <w:rPr>
          <w:rFonts w:ascii="Times New Roman" w:hAnsi="Times New Roman"/>
          <w:i/>
          <w:sz w:val="28"/>
          <w:szCs w:val="28"/>
        </w:rPr>
        <w:t>года</w:t>
      </w:r>
      <w:r w:rsidRPr="00F822FC">
        <w:rPr>
          <w:rFonts w:ascii="Times New Roman" w:hAnsi="Times New Roman"/>
          <w:i/>
          <w:sz w:val="28"/>
          <w:szCs w:val="28"/>
        </w:rPr>
        <w:t xml:space="preserve"> </w:t>
      </w:r>
    </w:p>
    <w:p w14:paraId="11FA366E" w14:textId="77777777" w:rsidR="00662E81" w:rsidRPr="00F822FC" w:rsidRDefault="00662E81" w:rsidP="00984C88">
      <w:pPr>
        <w:widowControl w:val="0"/>
        <w:suppressAutoHyphens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14:paraId="4706D78D" w14:textId="77777777" w:rsidR="00662E81" w:rsidRPr="00F822FC" w:rsidRDefault="00662E81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Музыкальная школа</w:t>
      </w:r>
      <w:r w:rsidRPr="00F82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БПОУ</w:t>
      </w:r>
      <w:r w:rsidRPr="00F822FC">
        <w:rPr>
          <w:rFonts w:ascii="Times New Roman" w:hAnsi="Times New Roman"/>
          <w:sz w:val="28"/>
          <w:szCs w:val="28"/>
        </w:rPr>
        <w:t xml:space="preserve"> «Омское музыкальное училище (колледж) имени В.Я. Шебалина (далее </w:t>
      </w:r>
      <w:r w:rsidRPr="00347625">
        <w:rPr>
          <w:rFonts w:ascii="Times New Roman" w:hAnsi="Times New Roman"/>
          <w:b/>
          <w:sz w:val="28"/>
          <w:szCs w:val="28"/>
        </w:rPr>
        <w:t>Школа</w:t>
      </w:r>
      <w:r w:rsidRPr="00F822FC">
        <w:rPr>
          <w:rFonts w:ascii="Times New Roman" w:hAnsi="Times New Roman"/>
          <w:sz w:val="28"/>
          <w:szCs w:val="28"/>
        </w:rPr>
        <w:t>) – наименование государственной услуги «</w:t>
      </w:r>
      <w:r w:rsidRPr="00347625">
        <w:rPr>
          <w:rFonts w:ascii="Times New Roman" w:hAnsi="Times New Roman"/>
          <w:b/>
          <w:sz w:val="28"/>
          <w:szCs w:val="28"/>
        </w:rPr>
        <w:t>Услуга по предоставлению дополнительного образования детям</w:t>
      </w:r>
      <w:r w:rsidRPr="00F822FC">
        <w:rPr>
          <w:rFonts w:ascii="Times New Roman" w:hAnsi="Times New Roman"/>
          <w:sz w:val="28"/>
          <w:szCs w:val="28"/>
        </w:rPr>
        <w:t>».</w:t>
      </w:r>
    </w:p>
    <w:p w14:paraId="6C8821E6" w14:textId="364A5625" w:rsidR="00662E81" w:rsidRPr="005C294B" w:rsidRDefault="00662E81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22F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94B">
        <w:rPr>
          <w:rFonts w:ascii="Times New Roman" w:hAnsi="Times New Roman"/>
          <w:sz w:val="28"/>
          <w:szCs w:val="28"/>
        </w:rPr>
        <w:t xml:space="preserve">В начале </w:t>
      </w:r>
      <w:r w:rsidRPr="005C294B">
        <w:rPr>
          <w:rFonts w:ascii="Times New Roman" w:hAnsi="Times New Roman"/>
          <w:sz w:val="28"/>
          <w:szCs w:val="28"/>
          <w:lang w:val="en-US"/>
        </w:rPr>
        <w:t>I</w:t>
      </w:r>
      <w:r w:rsidRPr="005C294B">
        <w:rPr>
          <w:rFonts w:ascii="Times New Roman" w:hAnsi="Times New Roman"/>
          <w:sz w:val="28"/>
          <w:szCs w:val="28"/>
        </w:rPr>
        <w:t xml:space="preserve"> квартала </w:t>
      </w:r>
      <w:r w:rsidRPr="005C294B">
        <w:rPr>
          <w:rFonts w:ascii="Times New Roman" w:hAnsi="Times New Roman"/>
          <w:b/>
          <w:sz w:val="28"/>
          <w:szCs w:val="28"/>
        </w:rPr>
        <w:t>в рамках информационной и просветительской работы</w:t>
      </w:r>
      <w:r w:rsidRPr="005C294B">
        <w:rPr>
          <w:rFonts w:ascii="Times New Roman" w:hAnsi="Times New Roman"/>
          <w:sz w:val="28"/>
          <w:szCs w:val="28"/>
        </w:rPr>
        <w:t xml:space="preserve"> с родителями учащихся </w:t>
      </w:r>
    </w:p>
    <w:p w14:paraId="3D89610D" w14:textId="2A8B3C48" w:rsidR="00662E81" w:rsidRDefault="000A1269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046DF4">
        <w:rPr>
          <w:rFonts w:ascii="Times New Roman" w:hAnsi="Times New Roman"/>
          <w:sz w:val="28"/>
          <w:szCs w:val="28"/>
        </w:rPr>
        <w:t>.02.</w:t>
      </w:r>
      <w:r>
        <w:rPr>
          <w:rFonts w:ascii="Times New Roman" w:hAnsi="Times New Roman"/>
          <w:sz w:val="28"/>
          <w:szCs w:val="28"/>
        </w:rPr>
        <w:t>22</w:t>
      </w:r>
      <w:r w:rsidR="00046DF4">
        <w:rPr>
          <w:rFonts w:ascii="Times New Roman" w:hAnsi="Times New Roman"/>
          <w:sz w:val="28"/>
          <w:szCs w:val="28"/>
        </w:rPr>
        <w:t xml:space="preserve"> -</w:t>
      </w:r>
      <w:r w:rsidR="00662E81">
        <w:rPr>
          <w:rFonts w:ascii="Times New Roman" w:hAnsi="Times New Roman"/>
          <w:sz w:val="28"/>
          <w:szCs w:val="28"/>
        </w:rPr>
        <w:t xml:space="preserve"> Проведено родительское собрание по формату проведения выпускного вечера и ознакомление с графиком итоговой аттестации. </w:t>
      </w:r>
    </w:p>
    <w:p w14:paraId="6D5FBE41" w14:textId="15900819" w:rsidR="00046DF4" w:rsidRDefault="00046DF4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31.08.22. – Проведено родительское собрание по вопросам нового 2022 – 2023 учебного года.</w:t>
      </w:r>
    </w:p>
    <w:p w14:paraId="0718C36B" w14:textId="76B9E260" w:rsidR="00F11E87" w:rsidRPr="008707B7" w:rsidRDefault="00046DF4" w:rsidP="00F11E8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15.12.22. –</w:t>
      </w:r>
      <w:r w:rsidR="00F11E87">
        <w:rPr>
          <w:rFonts w:ascii="Times New Roman" w:hAnsi="Times New Roman"/>
          <w:sz w:val="28"/>
          <w:szCs w:val="28"/>
        </w:rPr>
        <w:t xml:space="preserve"> Проведен опрос респондентов</w:t>
      </w:r>
      <w:r w:rsidR="00F11E87" w:rsidRPr="008707B7">
        <w:rPr>
          <w:rFonts w:ascii="Times New Roman" w:hAnsi="Times New Roman"/>
          <w:sz w:val="28"/>
          <w:szCs w:val="28"/>
        </w:rPr>
        <w:t xml:space="preserve"> по степени удовлетворенности заказчика качест</w:t>
      </w:r>
      <w:r w:rsidR="00F11E87">
        <w:rPr>
          <w:rFonts w:ascii="Times New Roman" w:hAnsi="Times New Roman"/>
          <w:sz w:val="28"/>
          <w:szCs w:val="28"/>
        </w:rPr>
        <w:t>вом образования предоставляемой услугой</w:t>
      </w:r>
      <w:r w:rsidR="00F11E87" w:rsidRPr="008707B7">
        <w:rPr>
          <w:rFonts w:ascii="Times New Roman" w:hAnsi="Times New Roman"/>
          <w:sz w:val="28"/>
          <w:szCs w:val="28"/>
        </w:rPr>
        <w:t>. Сплошной опрос, в котором приняли родители учащихся Школы по дополнительным предпрофессиональным общеобразовательным программам в области музыкального искусства «Фортепи</w:t>
      </w:r>
      <w:r w:rsidR="00F11E87">
        <w:rPr>
          <w:rFonts w:ascii="Times New Roman" w:hAnsi="Times New Roman"/>
          <w:sz w:val="28"/>
          <w:szCs w:val="28"/>
        </w:rPr>
        <w:t>ано», «Струнные инструменты», «Народные и</w:t>
      </w:r>
      <w:r w:rsidR="00F11E87" w:rsidRPr="008707B7">
        <w:rPr>
          <w:rFonts w:ascii="Times New Roman" w:hAnsi="Times New Roman"/>
          <w:sz w:val="28"/>
          <w:szCs w:val="28"/>
        </w:rPr>
        <w:t>нструменты», «Духовые и ударные инструменты», «Инструменты эстрадного оркестра», показал высокий уровень (100%) по различным параметрам:</w:t>
      </w:r>
    </w:p>
    <w:p w14:paraId="5C0D906C" w14:textId="77777777" w:rsidR="00F11E87" w:rsidRPr="008707B7" w:rsidRDefault="00F11E87" w:rsidP="00F11E8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7B7">
        <w:rPr>
          <w:rFonts w:ascii="Times New Roman" w:hAnsi="Times New Roman"/>
          <w:sz w:val="28"/>
          <w:szCs w:val="28"/>
        </w:rPr>
        <w:t></w:t>
      </w:r>
      <w:r w:rsidRPr="008707B7">
        <w:rPr>
          <w:rFonts w:ascii="Times New Roman" w:hAnsi="Times New Roman"/>
          <w:sz w:val="28"/>
          <w:szCs w:val="28"/>
        </w:rPr>
        <w:tab/>
        <w:t>актуализация многопланового и гармоничного развития ребенка</w:t>
      </w:r>
    </w:p>
    <w:p w14:paraId="0F6A740D" w14:textId="77777777" w:rsidR="00F11E87" w:rsidRPr="008707B7" w:rsidRDefault="00F11E87" w:rsidP="00F11E8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7B7">
        <w:rPr>
          <w:rFonts w:ascii="Times New Roman" w:hAnsi="Times New Roman"/>
          <w:sz w:val="28"/>
          <w:szCs w:val="28"/>
        </w:rPr>
        <w:t></w:t>
      </w:r>
      <w:r w:rsidRPr="008707B7">
        <w:rPr>
          <w:rFonts w:ascii="Times New Roman" w:hAnsi="Times New Roman"/>
          <w:sz w:val="28"/>
          <w:szCs w:val="28"/>
        </w:rPr>
        <w:tab/>
        <w:t>благоприятный психологический климат</w:t>
      </w:r>
    </w:p>
    <w:p w14:paraId="01F2D105" w14:textId="77777777" w:rsidR="00F11E87" w:rsidRPr="008707B7" w:rsidRDefault="00F11E87" w:rsidP="00F11E8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7B7">
        <w:rPr>
          <w:rFonts w:ascii="Times New Roman" w:hAnsi="Times New Roman"/>
          <w:sz w:val="28"/>
          <w:szCs w:val="28"/>
        </w:rPr>
        <w:t></w:t>
      </w:r>
      <w:r w:rsidRPr="008707B7">
        <w:rPr>
          <w:rFonts w:ascii="Times New Roman" w:hAnsi="Times New Roman"/>
          <w:sz w:val="28"/>
          <w:szCs w:val="28"/>
        </w:rPr>
        <w:tab/>
        <w:t>авторитетный профессиональный педагогический состав</w:t>
      </w:r>
    </w:p>
    <w:p w14:paraId="5B496C6E" w14:textId="77777777" w:rsidR="00F11E87" w:rsidRPr="008707B7" w:rsidRDefault="00F11E87" w:rsidP="00F11E8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7B7">
        <w:rPr>
          <w:rFonts w:ascii="Times New Roman" w:hAnsi="Times New Roman"/>
          <w:sz w:val="28"/>
          <w:szCs w:val="28"/>
        </w:rPr>
        <w:t></w:t>
      </w:r>
      <w:r w:rsidRPr="008707B7">
        <w:rPr>
          <w:rFonts w:ascii="Times New Roman" w:hAnsi="Times New Roman"/>
          <w:sz w:val="28"/>
          <w:szCs w:val="28"/>
        </w:rPr>
        <w:tab/>
        <w:t>высокое качество знаний учащихся</w:t>
      </w:r>
    </w:p>
    <w:p w14:paraId="2AD199F9" w14:textId="77777777" w:rsidR="00F11E87" w:rsidRPr="008707B7" w:rsidRDefault="00F11E87" w:rsidP="00F11E8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7B7">
        <w:rPr>
          <w:rFonts w:ascii="Times New Roman" w:hAnsi="Times New Roman"/>
          <w:sz w:val="28"/>
          <w:szCs w:val="28"/>
        </w:rPr>
        <w:t></w:t>
      </w:r>
      <w:r w:rsidRPr="008707B7">
        <w:rPr>
          <w:rFonts w:ascii="Times New Roman" w:hAnsi="Times New Roman"/>
          <w:sz w:val="28"/>
          <w:szCs w:val="28"/>
        </w:rPr>
        <w:tab/>
        <w:t>достойная материально-техническая и учебно-методическая база учреждения</w:t>
      </w:r>
    </w:p>
    <w:p w14:paraId="460CA00D" w14:textId="77777777" w:rsidR="00F11E87" w:rsidRPr="008707B7" w:rsidRDefault="00F11E87" w:rsidP="00F11E87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7B7">
        <w:rPr>
          <w:rFonts w:ascii="Times New Roman" w:hAnsi="Times New Roman"/>
          <w:sz w:val="28"/>
          <w:szCs w:val="28"/>
        </w:rPr>
        <w:t></w:t>
      </w:r>
      <w:r w:rsidRPr="008707B7">
        <w:rPr>
          <w:rFonts w:ascii="Times New Roman" w:hAnsi="Times New Roman"/>
          <w:sz w:val="28"/>
          <w:szCs w:val="28"/>
        </w:rPr>
        <w:tab/>
        <w:t>эффективная работа администрации Музыкальной школы, приоритетной задачей которой является совершенствование всех направлений деятельности, системный подход и сравнительный анализ</w:t>
      </w:r>
    </w:p>
    <w:p w14:paraId="279B8D7F" w14:textId="22CF7B5F" w:rsidR="00046DF4" w:rsidRDefault="00F11E87" w:rsidP="00BD46CF">
      <w:pPr>
        <w:widowControl w:val="0"/>
        <w:suppressAutoHyphens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7B7">
        <w:rPr>
          <w:rFonts w:ascii="Times New Roman" w:hAnsi="Times New Roman"/>
          <w:sz w:val="28"/>
          <w:szCs w:val="28"/>
        </w:rPr>
        <w:t></w:t>
      </w:r>
      <w:r w:rsidRPr="008707B7">
        <w:rPr>
          <w:rFonts w:ascii="Times New Roman" w:hAnsi="Times New Roman"/>
          <w:sz w:val="28"/>
          <w:szCs w:val="28"/>
        </w:rPr>
        <w:tab/>
        <w:t>высокая информированность родителей и учащихся школы, где важнейшим инструментом для улучшения качества обучения является обратная связь</w:t>
      </w:r>
      <w:r w:rsidR="00BD46CF">
        <w:rPr>
          <w:rFonts w:ascii="Times New Roman" w:hAnsi="Times New Roman"/>
          <w:sz w:val="28"/>
          <w:szCs w:val="28"/>
        </w:rPr>
        <w:t>.</w:t>
      </w:r>
    </w:p>
    <w:p w14:paraId="13FAAEF4" w14:textId="2527E4F9" w:rsidR="00662E81" w:rsidRPr="00347625" w:rsidRDefault="00662E81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762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625">
        <w:rPr>
          <w:rFonts w:ascii="Times New Roman" w:hAnsi="Times New Roman"/>
          <w:b/>
          <w:sz w:val="28"/>
          <w:szCs w:val="28"/>
        </w:rPr>
        <w:t>Согласно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7625">
        <w:rPr>
          <w:rFonts w:ascii="Times New Roman" w:hAnsi="Times New Roman"/>
          <w:b/>
          <w:sz w:val="28"/>
          <w:szCs w:val="28"/>
        </w:rPr>
        <w:t>план</w:t>
      </w:r>
      <w:r w:rsidR="00042BCE">
        <w:rPr>
          <w:rFonts w:ascii="Times New Roman" w:hAnsi="Times New Roman"/>
          <w:b/>
          <w:sz w:val="28"/>
          <w:szCs w:val="28"/>
        </w:rPr>
        <w:t>у</w:t>
      </w:r>
      <w:r w:rsidRPr="00347625">
        <w:rPr>
          <w:rFonts w:ascii="Times New Roman" w:hAnsi="Times New Roman"/>
          <w:b/>
          <w:sz w:val="28"/>
          <w:szCs w:val="28"/>
        </w:rPr>
        <w:t xml:space="preserve"> концертно-творческой деятельности, проведён ряд концертно-творческих мероприятий:</w:t>
      </w:r>
    </w:p>
    <w:p w14:paraId="13166FB4" w14:textId="7D1A96B9" w:rsidR="00662E81" w:rsidRDefault="00662E81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126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.02.</w:t>
      </w:r>
      <w:r w:rsidR="000A126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 – фестиваль самых юных талантов Школы искусств «Дебют»</w:t>
      </w:r>
    </w:p>
    <w:p w14:paraId="0104BECC" w14:textId="0963BE4E" w:rsidR="00D45D7F" w:rsidRDefault="00D45D7F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28.02.22. - </w:t>
      </w:r>
      <w:r w:rsidRPr="00D45D7F">
        <w:rPr>
          <w:rFonts w:ascii="Times New Roman" w:hAnsi="Times New Roman"/>
          <w:sz w:val="28"/>
          <w:szCs w:val="28"/>
        </w:rPr>
        <w:t xml:space="preserve">участие учащихся Школы в Отчетном концерте студентов </w:t>
      </w:r>
      <w:r>
        <w:rPr>
          <w:rFonts w:ascii="Times New Roman" w:hAnsi="Times New Roman"/>
          <w:sz w:val="28"/>
          <w:szCs w:val="28"/>
        </w:rPr>
        <w:t>струнного</w:t>
      </w:r>
      <w:r w:rsidRPr="00D45D7F">
        <w:rPr>
          <w:rFonts w:ascii="Times New Roman" w:hAnsi="Times New Roman"/>
          <w:sz w:val="28"/>
          <w:szCs w:val="28"/>
        </w:rPr>
        <w:t xml:space="preserve"> отделения.</w:t>
      </w:r>
    </w:p>
    <w:p w14:paraId="5EC8148C" w14:textId="11E6076D" w:rsidR="00175FE9" w:rsidRPr="00F822FC" w:rsidRDefault="000A1269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03.03.22</w:t>
      </w:r>
      <w:r w:rsidR="00175FE9">
        <w:rPr>
          <w:rFonts w:ascii="Times New Roman" w:hAnsi="Times New Roman"/>
          <w:sz w:val="28"/>
          <w:szCs w:val="28"/>
        </w:rPr>
        <w:t>. – концерт класса Сметаниной Н. Н.</w:t>
      </w:r>
      <w:r w:rsidR="00C53F30">
        <w:rPr>
          <w:rFonts w:ascii="Times New Roman" w:hAnsi="Times New Roman"/>
          <w:sz w:val="28"/>
          <w:szCs w:val="28"/>
        </w:rPr>
        <w:t xml:space="preserve"> «Весенняя</w:t>
      </w:r>
      <w:r>
        <w:rPr>
          <w:rFonts w:ascii="Times New Roman" w:hAnsi="Times New Roman"/>
          <w:sz w:val="28"/>
          <w:szCs w:val="28"/>
        </w:rPr>
        <w:t xml:space="preserve"> капель</w:t>
      </w:r>
      <w:r w:rsidR="00C53F30">
        <w:rPr>
          <w:rFonts w:ascii="Times New Roman" w:hAnsi="Times New Roman"/>
          <w:sz w:val="28"/>
          <w:szCs w:val="28"/>
        </w:rPr>
        <w:t>»</w:t>
      </w:r>
    </w:p>
    <w:p w14:paraId="3CC915A0" w14:textId="490778A1" w:rsidR="00662E81" w:rsidRDefault="00662E81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0A126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.03.</w:t>
      </w:r>
      <w:r w:rsidR="000A126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. – детский музыкальный фестиваль </w:t>
      </w:r>
      <w:r w:rsidR="00175FE9">
        <w:rPr>
          <w:rFonts w:ascii="Times New Roman" w:hAnsi="Times New Roman"/>
          <w:sz w:val="28"/>
          <w:szCs w:val="28"/>
        </w:rPr>
        <w:t xml:space="preserve">средних и </w:t>
      </w:r>
      <w:r>
        <w:rPr>
          <w:rFonts w:ascii="Times New Roman" w:hAnsi="Times New Roman"/>
          <w:sz w:val="28"/>
          <w:szCs w:val="28"/>
        </w:rPr>
        <w:t>старших классов «Для самых любимых»</w:t>
      </w:r>
    </w:p>
    <w:p w14:paraId="094F8201" w14:textId="5B226CEC" w:rsidR="00662E81" w:rsidRDefault="00C1683F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662E81" w:rsidRPr="00782665">
        <w:rPr>
          <w:rFonts w:ascii="Times New Roman" w:hAnsi="Times New Roman"/>
          <w:sz w:val="28"/>
          <w:szCs w:val="28"/>
        </w:rPr>
        <w:t>.03.</w:t>
      </w:r>
      <w:r w:rsidR="000A1269">
        <w:rPr>
          <w:rFonts w:ascii="Times New Roman" w:hAnsi="Times New Roman"/>
          <w:sz w:val="28"/>
          <w:szCs w:val="28"/>
        </w:rPr>
        <w:t>22</w:t>
      </w:r>
      <w:r w:rsidR="00662E81" w:rsidRPr="00782665">
        <w:rPr>
          <w:rFonts w:ascii="Times New Roman" w:hAnsi="Times New Roman"/>
          <w:sz w:val="28"/>
          <w:szCs w:val="28"/>
        </w:rPr>
        <w:t xml:space="preserve">. – концерт класса </w:t>
      </w:r>
      <w:r w:rsidR="00662E81">
        <w:rPr>
          <w:rFonts w:ascii="Times New Roman" w:hAnsi="Times New Roman"/>
          <w:sz w:val="28"/>
          <w:szCs w:val="28"/>
        </w:rPr>
        <w:t>Зинченко И.П.</w:t>
      </w:r>
      <w:r w:rsidR="00662E81" w:rsidRPr="00782665">
        <w:rPr>
          <w:rFonts w:ascii="Times New Roman" w:hAnsi="Times New Roman"/>
          <w:sz w:val="28"/>
          <w:szCs w:val="28"/>
        </w:rPr>
        <w:t xml:space="preserve"> «</w:t>
      </w:r>
      <w:r w:rsidR="000A1269">
        <w:rPr>
          <w:rFonts w:ascii="Times New Roman" w:hAnsi="Times New Roman"/>
          <w:sz w:val="28"/>
          <w:szCs w:val="28"/>
        </w:rPr>
        <w:t>Весенняя</w:t>
      </w:r>
      <w:r w:rsidR="001E7417">
        <w:rPr>
          <w:rFonts w:ascii="Times New Roman" w:hAnsi="Times New Roman"/>
          <w:sz w:val="28"/>
          <w:szCs w:val="28"/>
        </w:rPr>
        <w:t xml:space="preserve"> </w:t>
      </w:r>
      <w:r w:rsidR="000A1269">
        <w:rPr>
          <w:rFonts w:ascii="Times New Roman" w:hAnsi="Times New Roman"/>
          <w:sz w:val="28"/>
          <w:szCs w:val="28"/>
        </w:rPr>
        <w:t>радость</w:t>
      </w:r>
      <w:r w:rsidR="00662E81" w:rsidRPr="00782665">
        <w:rPr>
          <w:rFonts w:ascii="Times New Roman" w:hAnsi="Times New Roman"/>
          <w:sz w:val="28"/>
          <w:szCs w:val="28"/>
        </w:rPr>
        <w:t>»</w:t>
      </w:r>
    </w:p>
    <w:p w14:paraId="4CB4B2E5" w14:textId="2E37447A" w:rsidR="00E263B8" w:rsidRPr="00782665" w:rsidRDefault="00E263B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12.03.22</w:t>
      </w:r>
      <w:r w:rsidRPr="00E263B8">
        <w:rPr>
          <w:rFonts w:ascii="Times New Roman" w:hAnsi="Times New Roman"/>
          <w:sz w:val="28"/>
          <w:szCs w:val="28"/>
        </w:rPr>
        <w:t xml:space="preserve">. – участие учащихся Школы в Отчетном концерте студентов </w:t>
      </w:r>
      <w:r>
        <w:rPr>
          <w:rFonts w:ascii="Times New Roman" w:hAnsi="Times New Roman"/>
          <w:sz w:val="28"/>
          <w:szCs w:val="28"/>
        </w:rPr>
        <w:t xml:space="preserve">вокального </w:t>
      </w:r>
      <w:r w:rsidRPr="00E263B8">
        <w:rPr>
          <w:rFonts w:ascii="Times New Roman" w:hAnsi="Times New Roman"/>
          <w:sz w:val="28"/>
          <w:szCs w:val="28"/>
        </w:rPr>
        <w:t>отделения.</w:t>
      </w:r>
    </w:p>
    <w:p w14:paraId="42341B65" w14:textId="18CD9B4D" w:rsidR="006C5EE8" w:rsidRDefault="00D45D7F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E5349">
        <w:rPr>
          <w:rFonts w:ascii="Times New Roman" w:hAnsi="Times New Roman"/>
          <w:sz w:val="28"/>
          <w:szCs w:val="28"/>
        </w:rPr>
        <w:t>.03.22</w:t>
      </w:r>
      <w:r w:rsidR="005037B3">
        <w:rPr>
          <w:rFonts w:ascii="Times New Roman" w:hAnsi="Times New Roman"/>
          <w:sz w:val="28"/>
          <w:szCs w:val="28"/>
        </w:rPr>
        <w:t xml:space="preserve">. – участие учащихся Школы в Отчетном концерте студентов </w:t>
      </w:r>
      <w:proofErr w:type="spellStart"/>
      <w:r w:rsidR="005037B3">
        <w:rPr>
          <w:rFonts w:ascii="Times New Roman" w:hAnsi="Times New Roman"/>
          <w:sz w:val="28"/>
          <w:szCs w:val="28"/>
        </w:rPr>
        <w:t>дирижерско</w:t>
      </w:r>
      <w:proofErr w:type="spellEnd"/>
      <w:r w:rsidR="005037B3">
        <w:rPr>
          <w:rFonts w:ascii="Times New Roman" w:hAnsi="Times New Roman"/>
          <w:sz w:val="28"/>
          <w:szCs w:val="28"/>
        </w:rPr>
        <w:t xml:space="preserve"> – хорового  отделения.</w:t>
      </w:r>
    </w:p>
    <w:p w14:paraId="1BEC4E30" w14:textId="1A398F11" w:rsidR="00D45D7F" w:rsidRDefault="00FE5349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25.03.22</w:t>
      </w:r>
      <w:r w:rsidR="00D45D7F" w:rsidRPr="00D45D7F">
        <w:rPr>
          <w:rFonts w:ascii="Times New Roman" w:hAnsi="Times New Roman"/>
          <w:sz w:val="28"/>
          <w:szCs w:val="28"/>
        </w:rPr>
        <w:t>. – участие учащихся Школы в Отчетном концерте студентов духового и ударного отделения.</w:t>
      </w:r>
    </w:p>
    <w:p w14:paraId="640BBF3E" w14:textId="2B2AED49" w:rsidR="00414C97" w:rsidRDefault="00D45D7F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FE5349">
        <w:rPr>
          <w:rFonts w:ascii="Times New Roman" w:hAnsi="Times New Roman"/>
          <w:sz w:val="28"/>
          <w:szCs w:val="28"/>
        </w:rPr>
        <w:t>.04.22</w:t>
      </w:r>
      <w:r w:rsidR="00414C97">
        <w:rPr>
          <w:rFonts w:ascii="Times New Roman" w:hAnsi="Times New Roman"/>
          <w:sz w:val="28"/>
          <w:szCs w:val="28"/>
        </w:rPr>
        <w:t>. – Отчетный концерт Школы «</w:t>
      </w:r>
      <w:r>
        <w:rPr>
          <w:rFonts w:ascii="Times New Roman" w:hAnsi="Times New Roman"/>
          <w:sz w:val="28"/>
          <w:szCs w:val="28"/>
        </w:rPr>
        <w:t>Как многогранна музыка» посвященный 120-летию</w:t>
      </w:r>
      <w:r w:rsidR="00A33F77">
        <w:rPr>
          <w:rFonts w:ascii="Times New Roman" w:hAnsi="Times New Roman"/>
          <w:sz w:val="28"/>
          <w:szCs w:val="28"/>
        </w:rPr>
        <w:t xml:space="preserve"> со дня рождения В. Я. Шебалина в Органном зале Омской филармонии.</w:t>
      </w:r>
    </w:p>
    <w:p w14:paraId="6B214C97" w14:textId="44941C0C" w:rsidR="00D45D7F" w:rsidRDefault="00D45D7F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7F">
        <w:rPr>
          <w:rFonts w:ascii="Times New Roman" w:hAnsi="Times New Roman"/>
          <w:sz w:val="28"/>
          <w:szCs w:val="28"/>
        </w:rPr>
        <w:t>07.04.22. – участие учащихся Школы в Отчетном концерте студентов народного отделения.</w:t>
      </w:r>
    </w:p>
    <w:p w14:paraId="05EFC1FF" w14:textId="7CE64408" w:rsidR="00CF2001" w:rsidRDefault="00CF2001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23.04.22. - </w:t>
      </w:r>
      <w:r w:rsidRPr="00CF2001">
        <w:rPr>
          <w:rFonts w:ascii="Times New Roman" w:hAnsi="Times New Roman"/>
          <w:sz w:val="28"/>
          <w:szCs w:val="28"/>
        </w:rPr>
        <w:t xml:space="preserve">участие учащихся Школы в Отчетном концерте студентов </w:t>
      </w:r>
      <w:r>
        <w:rPr>
          <w:rFonts w:ascii="Times New Roman" w:hAnsi="Times New Roman"/>
          <w:sz w:val="28"/>
          <w:szCs w:val="28"/>
        </w:rPr>
        <w:t xml:space="preserve">училища, </w:t>
      </w:r>
      <w:r w:rsidR="00A83146">
        <w:rPr>
          <w:rFonts w:ascii="Times New Roman" w:hAnsi="Times New Roman"/>
          <w:sz w:val="28"/>
          <w:szCs w:val="28"/>
        </w:rPr>
        <w:t>посвященного</w:t>
      </w:r>
      <w:r w:rsidRPr="00CF2001">
        <w:rPr>
          <w:rFonts w:ascii="Times New Roman" w:hAnsi="Times New Roman"/>
          <w:sz w:val="28"/>
          <w:szCs w:val="28"/>
        </w:rPr>
        <w:t xml:space="preserve"> 120-летию со дня рождения В. Я. Шебалина </w:t>
      </w:r>
      <w:r>
        <w:rPr>
          <w:rFonts w:ascii="Times New Roman" w:hAnsi="Times New Roman"/>
          <w:sz w:val="28"/>
          <w:szCs w:val="28"/>
        </w:rPr>
        <w:t>в Концертном зале Омской филармонии</w:t>
      </w:r>
      <w:r w:rsidRPr="00CF2001">
        <w:rPr>
          <w:rFonts w:ascii="Times New Roman" w:hAnsi="Times New Roman"/>
          <w:sz w:val="28"/>
          <w:szCs w:val="28"/>
        </w:rPr>
        <w:t>.</w:t>
      </w:r>
    </w:p>
    <w:p w14:paraId="5A534358" w14:textId="18D43142" w:rsidR="00971C2D" w:rsidRDefault="00971C2D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</w:t>
      </w:r>
      <w:r w:rsidRPr="00971C2D">
        <w:rPr>
          <w:rFonts w:ascii="Times New Roman" w:hAnsi="Times New Roman"/>
          <w:sz w:val="28"/>
          <w:szCs w:val="28"/>
        </w:rPr>
        <w:t xml:space="preserve">.22. – участие учащихся Школы в </w:t>
      </w:r>
      <w:r>
        <w:rPr>
          <w:rFonts w:ascii="Times New Roman" w:hAnsi="Times New Roman"/>
          <w:sz w:val="28"/>
          <w:szCs w:val="28"/>
        </w:rPr>
        <w:t>программе детской филармонии «Веселая компания струн и клавиш» в Органном зале Омской филармонии.</w:t>
      </w:r>
    </w:p>
    <w:p w14:paraId="09463639" w14:textId="7D819D91" w:rsidR="00C471A5" w:rsidRDefault="00C471A5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10.06.22. – Торжественное вручение свидетельств об окончании Школы.</w:t>
      </w:r>
    </w:p>
    <w:p w14:paraId="465B5285" w14:textId="49EDD77C" w:rsidR="00873F9E" w:rsidRDefault="00873F9E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11.11.22. – Посвящение в </w:t>
      </w:r>
      <w:proofErr w:type="gramStart"/>
      <w:r>
        <w:rPr>
          <w:rFonts w:ascii="Times New Roman" w:hAnsi="Times New Roman"/>
          <w:sz w:val="28"/>
          <w:szCs w:val="28"/>
        </w:rPr>
        <w:t>юные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Шебалинцы</w:t>
      </w:r>
      <w:proofErr w:type="spellEnd"/>
      <w:r>
        <w:rPr>
          <w:rFonts w:ascii="Times New Roman" w:hAnsi="Times New Roman"/>
          <w:sz w:val="28"/>
          <w:szCs w:val="28"/>
        </w:rPr>
        <w:t xml:space="preserve"> «Путешествие меняет жизнь»</w:t>
      </w:r>
    </w:p>
    <w:p w14:paraId="421D4698" w14:textId="78FCE815" w:rsidR="006172E6" w:rsidRDefault="006172E6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26.12.22. – Концерт – сказка «Новогодние приключения Алисы и Кости».</w:t>
      </w:r>
    </w:p>
    <w:p w14:paraId="059F1402" w14:textId="0AC4C1B0" w:rsidR="00662E81" w:rsidRDefault="00662E81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22F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2FC">
        <w:rPr>
          <w:rFonts w:ascii="Times New Roman" w:hAnsi="Times New Roman"/>
          <w:sz w:val="28"/>
          <w:szCs w:val="28"/>
        </w:rPr>
        <w:t xml:space="preserve">С целью повышения качества предоставляемой образовательной услуги и обеспечения </w:t>
      </w:r>
      <w:r w:rsidRPr="00347625">
        <w:rPr>
          <w:rFonts w:ascii="Times New Roman" w:hAnsi="Times New Roman"/>
          <w:b/>
          <w:sz w:val="28"/>
          <w:szCs w:val="28"/>
        </w:rPr>
        <w:t>участия одарённых детей в конкурсных мероприятиях</w:t>
      </w:r>
      <w:r w:rsidRPr="00F822FC">
        <w:rPr>
          <w:rFonts w:ascii="Times New Roman" w:hAnsi="Times New Roman"/>
          <w:sz w:val="28"/>
          <w:szCs w:val="28"/>
        </w:rPr>
        <w:t xml:space="preserve"> у</w:t>
      </w:r>
      <w:r w:rsidR="008461E0">
        <w:rPr>
          <w:rFonts w:ascii="Times New Roman" w:hAnsi="Times New Roman"/>
          <w:sz w:val="28"/>
          <w:szCs w:val="28"/>
        </w:rPr>
        <w:t>чащиеся Школы принимали участие:</w:t>
      </w:r>
    </w:p>
    <w:p w14:paraId="39472639" w14:textId="471B3100" w:rsidR="008461E0" w:rsidRDefault="008461E0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01.01.22. – Международный конкурс-фестиваль исполнительского мастерства «Морозко» (лауреаты: 1 чел. – народное)</w:t>
      </w:r>
    </w:p>
    <w:p w14:paraId="22C59BAD" w14:textId="7D38F74F" w:rsidR="008461E0" w:rsidRDefault="008461E0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10.01.22. –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VII</w:t>
      </w:r>
      <w:r w:rsidRPr="00846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Международный </w:t>
      </w:r>
      <w:proofErr w:type="spellStart"/>
      <w:r>
        <w:rPr>
          <w:rFonts w:ascii="Times New Roman" w:hAnsi="Times New Roman"/>
          <w:sz w:val="28"/>
          <w:szCs w:val="28"/>
        </w:rPr>
        <w:t>Маланинский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 (лауреаты: 1 чел. – народное)</w:t>
      </w:r>
    </w:p>
    <w:p w14:paraId="79339A19" w14:textId="21D09916" w:rsidR="008461E0" w:rsidRDefault="008461E0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11.01.22. –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Всероссийский конкурс национальных культур «Великая страна – талантами полна» (лауреаты: 1 чел. – народное)</w:t>
      </w:r>
    </w:p>
    <w:p w14:paraId="5A8D9810" w14:textId="6D5FEA60" w:rsidR="008461E0" w:rsidRDefault="008461E0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12.01.22. – 3 сезон Международного фестиваля-конкурса «Новогодний марафон талантов» (лауреаты: 1 чел. – </w:t>
      </w:r>
      <w:proofErr w:type="gramStart"/>
      <w:r>
        <w:rPr>
          <w:rFonts w:ascii="Times New Roman" w:hAnsi="Times New Roman"/>
          <w:sz w:val="28"/>
          <w:szCs w:val="28"/>
        </w:rPr>
        <w:t>эстрадное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14:paraId="13AF4EC0" w14:textId="125D0EB7" w:rsidR="008461E0" w:rsidRPr="008461E0" w:rsidRDefault="008461E0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61E0">
        <w:rPr>
          <w:rFonts w:ascii="Times New Roman" w:hAnsi="Times New Roman"/>
          <w:sz w:val="28"/>
          <w:szCs w:val="28"/>
        </w:rPr>
        <w:t>18.01</w:t>
      </w:r>
      <w:r>
        <w:rPr>
          <w:rFonts w:ascii="Times New Roman" w:hAnsi="Times New Roman"/>
          <w:sz w:val="28"/>
          <w:szCs w:val="28"/>
        </w:rPr>
        <w:t>.2</w:t>
      </w:r>
      <w:r w:rsidRPr="00EC611A">
        <w:rPr>
          <w:rFonts w:ascii="Times New Roman" w:hAnsi="Times New Roman"/>
          <w:sz w:val="28"/>
          <w:szCs w:val="28"/>
        </w:rPr>
        <w:t>2</w:t>
      </w:r>
      <w:r w:rsidRPr="008461E0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8461E0">
        <w:rPr>
          <w:rFonts w:ascii="Times New Roman" w:hAnsi="Times New Roman"/>
          <w:sz w:val="28"/>
          <w:szCs w:val="28"/>
        </w:rPr>
        <w:t>Международный конкурс искусс</w:t>
      </w:r>
      <w:r w:rsidR="00EC611A">
        <w:rPr>
          <w:rFonts w:ascii="Times New Roman" w:hAnsi="Times New Roman"/>
          <w:sz w:val="28"/>
          <w:szCs w:val="28"/>
        </w:rPr>
        <w:t xml:space="preserve">тв «Золотая Сибирь» (лауреаты: </w:t>
      </w:r>
      <w:r w:rsidR="00AE5465">
        <w:rPr>
          <w:rFonts w:ascii="Times New Roman" w:hAnsi="Times New Roman"/>
          <w:sz w:val="28"/>
          <w:szCs w:val="28"/>
        </w:rPr>
        <w:t>11</w:t>
      </w:r>
      <w:r w:rsidRPr="008461E0">
        <w:rPr>
          <w:rFonts w:ascii="Times New Roman" w:hAnsi="Times New Roman"/>
          <w:sz w:val="28"/>
          <w:szCs w:val="28"/>
        </w:rPr>
        <w:t xml:space="preserve"> чел. – ф</w:t>
      </w:r>
      <w:r w:rsidR="00EC611A">
        <w:rPr>
          <w:rFonts w:ascii="Times New Roman" w:hAnsi="Times New Roman"/>
          <w:sz w:val="28"/>
          <w:szCs w:val="28"/>
        </w:rPr>
        <w:t xml:space="preserve">ортепианное, </w:t>
      </w:r>
      <w:r w:rsidR="00EC611A" w:rsidRPr="00EC611A">
        <w:rPr>
          <w:rFonts w:ascii="Times New Roman" w:hAnsi="Times New Roman"/>
          <w:sz w:val="28"/>
          <w:szCs w:val="28"/>
        </w:rPr>
        <w:t>5</w:t>
      </w:r>
      <w:r w:rsidR="00EC611A">
        <w:rPr>
          <w:rFonts w:ascii="Times New Roman" w:hAnsi="Times New Roman"/>
          <w:sz w:val="28"/>
          <w:szCs w:val="28"/>
        </w:rPr>
        <w:t xml:space="preserve"> чел. – духовое, </w:t>
      </w:r>
      <w:r w:rsidR="00EC611A" w:rsidRPr="00EC611A">
        <w:rPr>
          <w:rFonts w:ascii="Times New Roman" w:hAnsi="Times New Roman"/>
          <w:sz w:val="28"/>
          <w:szCs w:val="28"/>
        </w:rPr>
        <w:t>8</w:t>
      </w:r>
      <w:r w:rsidRPr="008461E0">
        <w:rPr>
          <w:rFonts w:ascii="Times New Roman" w:hAnsi="Times New Roman"/>
          <w:sz w:val="28"/>
          <w:szCs w:val="28"/>
        </w:rPr>
        <w:t xml:space="preserve"> чел. – народное)</w:t>
      </w:r>
      <w:proofErr w:type="gramEnd"/>
    </w:p>
    <w:p w14:paraId="42CF3837" w14:textId="3D115562" w:rsidR="00CC02D3" w:rsidRDefault="00EC611A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611A">
        <w:rPr>
          <w:rFonts w:ascii="Times New Roman" w:hAnsi="Times New Roman"/>
          <w:sz w:val="28"/>
          <w:szCs w:val="28"/>
        </w:rPr>
        <w:t>20</w:t>
      </w:r>
      <w:r w:rsidR="008461E0">
        <w:rPr>
          <w:rFonts w:ascii="Times New Roman" w:hAnsi="Times New Roman"/>
          <w:sz w:val="28"/>
          <w:szCs w:val="28"/>
        </w:rPr>
        <w:t>.01.22</w:t>
      </w:r>
      <w:r w:rsidR="00CC02D3">
        <w:rPr>
          <w:rFonts w:ascii="Times New Roman" w:hAnsi="Times New Roman"/>
          <w:sz w:val="28"/>
          <w:szCs w:val="28"/>
        </w:rPr>
        <w:t xml:space="preserve">. – </w:t>
      </w:r>
      <w:r w:rsidR="00CC02D3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CC02D3">
        <w:rPr>
          <w:rFonts w:ascii="Times New Roman" w:hAnsi="Times New Roman"/>
          <w:sz w:val="28"/>
          <w:szCs w:val="28"/>
        </w:rPr>
        <w:t xml:space="preserve"> Международный конкурс педагогического мастерства и </w:t>
      </w:r>
      <w:proofErr w:type="spellStart"/>
      <w:r w:rsidR="00CC02D3">
        <w:rPr>
          <w:rFonts w:ascii="Times New Roman" w:hAnsi="Times New Roman"/>
          <w:sz w:val="28"/>
          <w:szCs w:val="28"/>
        </w:rPr>
        <w:t>детско</w:t>
      </w:r>
      <w:proofErr w:type="spellEnd"/>
      <w:r w:rsidR="00CC02D3">
        <w:rPr>
          <w:rFonts w:ascii="Times New Roman" w:hAnsi="Times New Roman"/>
          <w:sz w:val="28"/>
          <w:szCs w:val="28"/>
        </w:rPr>
        <w:t xml:space="preserve"> – юношеского творчества «Рождественский камертон»</w:t>
      </w:r>
      <w:r w:rsidR="00D34072">
        <w:rPr>
          <w:rFonts w:ascii="Times New Roman" w:hAnsi="Times New Roman"/>
          <w:sz w:val="28"/>
          <w:szCs w:val="28"/>
        </w:rPr>
        <w:t xml:space="preserve"> (лауреаты: </w:t>
      </w:r>
      <w:r w:rsidR="00A72304">
        <w:rPr>
          <w:rFonts w:ascii="Times New Roman" w:hAnsi="Times New Roman"/>
          <w:sz w:val="28"/>
          <w:szCs w:val="28"/>
        </w:rPr>
        <w:t>5</w:t>
      </w:r>
      <w:r w:rsidRPr="00EC6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 – фортепиано</w:t>
      </w:r>
      <w:r w:rsidR="0097080D">
        <w:rPr>
          <w:rFonts w:ascii="Times New Roman" w:hAnsi="Times New Roman"/>
          <w:sz w:val="28"/>
          <w:szCs w:val="28"/>
        </w:rPr>
        <w:t xml:space="preserve">, 3 чел. </w:t>
      </w:r>
      <w:r w:rsidR="00A72304">
        <w:rPr>
          <w:rFonts w:ascii="Times New Roman" w:hAnsi="Times New Roman"/>
          <w:sz w:val="28"/>
          <w:szCs w:val="28"/>
        </w:rPr>
        <w:t>–</w:t>
      </w:r>
      <w:r w:rsidR="0097080D">
        <w:rPr>
          <w:rFonts w:ascii="Times New Roman" w:hAnsi="Times New Roman"/>
          <w:sz w:val="28"/>
          <w:szCs w:val="28"/>
        </w:rPr>
        <w:t xml:space="preserve"> народное</w:t>
      </w:r>
      <w:r w:rsidR="00A72304">
        <w:rPr>
          <w:rFonts w:ascii="Times New Roman" w:hAnsi="Times New Roman"/>
          <w:sz w:val="28"/>
          <w:szCs w:val="28"/>
        </w:rPr>
        <w:t>, 1 чел. - эстрада</w:t>
      </w:r>
      <w:r w:rsidR="00D34072">
        <w:rPr>
          <w:rFonts w:ascii="Times New Roman" w:hAnsi="Times New Roman"/>
          <w:sz w:val="28"/>
          <w:szCs w:val="28"/>
        </w:rPr>
        <w:t>)</w:t>
      </w:r>
    </w:p>
    <w:p w14:paraId="4C4BAE26" w14:textId="4C769773" w:rsidR="00236A43" w:rsidRDefault="00236A43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02.02.22. – Международный фестиваль «Наш конкурс» (лауреаты: 1 чел. – струнные)</w:t>
      </w:r>
    </w:p>
    <w:p w14:paraId="7C9CE752" w14:textId="1C59A33C" w:rsidR="00236A43" w:rsidRDefault="00236A43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236A4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2.22</w:t>
      </w:r>
      <w:r w:rsidRPr="00236A43">
        <w:rPr>
          <w:rFonts w:ascii="Times New Roman" w:hAnsi="Times New Roman"/>
          <w:sz w:val="28"/>
          <w:szCs w:val="28"/>
        </w:rPr>
        <w:t>. – II Всероссийский конкурс « В контакте с б</w:t>
      </w:r>
      <w:r>
        <w:rPr>
          <w:rFonts w:ascii="Times New Roman" w:hAnsi="Times New Roman"/>
          <w:sz w:val="28"/>
          <w:szCs w:val="28"/>
        </w:rPr>
        <w:t xml:space="preserve">аяном, аккордеоном» </w:t>
      </w:r>
      <w:r>
        <w:rPr>
          <w:rFonts w:ascii="Times New Roman" w:hAnsi="Times New Roman"/>
          <w:sz w:val="28"/>
          <w:szCs w:val="28"/>
        </w:rPr>
        <w:lastRenderedPageBreak/>
        <w:t>(Лауреаты: 1</w:t>
      </w:r>
      <w:r w:rsidRPr="00236A43">
        <w:rPr>
          <w:rFonts w:ascii="Times New Roman" w:hAnsi="Times New Roman"/>
          <w:sz w:val="28"/>
          <w:szCs w:val="28"/>
        </w:rPr>
        <w:t xml:space="preserve"> чел. – </w:t>
      </w:r>
      <w:proofErr w:type="gramStart"/>
      <w:r w:rsidRPr="00236A43">
        <w:rPr>
          <w:rFonts w:ascii="Times New Roman" w:hAnsi="Times New Roman"/>
          <w:sz w:val="28"/>
          <w:szCs w:val="28"/>
        </w:rPr>
        <w:t>народное</w:t>
      </w:r>
      <w:proofErr w:type="gramEnd"/>
      <w:r w:rsidRPr="00236A43">
        <w:rPr>
          <w:rFonts w:ascii="Times New Roman" w:hAnsi="Times New Roman"/>
          <w:sz w:val="28"/>
          <w:szCs w:val="28"/>
        </w:rPr>
        <w:t>)</w:t>
      </w:r>
    </w:p>
    <w:p w14:paraId="56B260D9" w14:textId="30BD80D9" w:rsidR="007F66A8" w:rsidRPr="00C15EF7" w:rsidRDefault="007F66A8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24.02.22. – Международный фестиваль-конкурс «</w:t>
      </w:r>
      <w:r w:rsidR="00B262DC">
        <w:rPr>
          <w:rFonts w:ascii="Times New Roman" w:hAnsi="Times New Roman"/>
          <w:sz w:val="28"/>
          <w:szCs w:val="28"/>
        </w:rPr>
        <w:t>Страна талант</w:t>
      </w:r>
      <w:r>
        <w:rPr>
          <w:rFonts w:ascii="Times New Roman" w:hAnsi="Times New Roman"/>
          <w:sz w:val="28"/>
          <w:szCs w:val="28"/>
        </w:rPr>
        <w:t>ов»</w:t>
      </w:r>
      <w:r w:rsidR="00A66923">
        <w:rPr>
          <w:rFonts w:ascii="Times New Roman" w:hAnsi="Times New Roman"/>
          <w:sz w:val="28"/>
          <w:szCs w:val="28"/>
        </w:rPr>
        <w:t xml:space="preserve"> (лауреаты:</w:t>
      </w:r>
      <w:r>
        <w:rPr>
          <w:rFonts w:ascii="Times New Roman" w:hAnsi="Times New Roman"/>
          <w:sz w:val="28"/>
          <w:szCs w:val="28"/>
        </w:rPr>
        <w:t xml:space="preserve"> </w:t>
      </w:r>
      <w:r w:rsidR="00A66923">
        <w:rPr>
          <w:rFonts w:ascii="Times New Roman" w:hAnsi="Times New Roman"/>
          <w:sz w:val="28"/>
          <w:szCs w:val="28"/>
        </w:rPr>
        <w:t xml:space="preserve">1 чел. – </w:t>
      </w:r>
      <w:proofErr w:type="gramStart"/>
      <w:r w:rsidR="00A66923">
        <w:rPr>
          <w:rFonts w:ascii="Times New Roman" w:hAnsi="Times New Roman"/>
          <w:sz w:val="28"/>
          <w:szCs w:val="28"/>
        </w:rPr>
        <w:t>духовое</w:t>
      </w:r>
      <w:proofErr w:type="gramEnd"/>
      <w:r w:rsidR="00A66923">
        <w:rPr>
          <w:rFonts w:ascii="Times New Roman" w:hAnsi="Times New Roman"/>
          <w:sz w:val="28"/>
          <w:szCs w:val="28"/>
        </w:rPr>
        <w:t>)</w:t>
      </w:r>
    </w:p>
    <w:p w14:paraId="79AC5677" w14:textId="7FDDBF7F" w:rsidR="00D2698C" w:rsidRPr="00D2698C" w:rsidRDefault="00D2698C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2698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Pr="00D269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</w:t>
      </w:r>
      <w:r w:rsidRPr="00D269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D26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2698C">
        <w:rPr>
          <w:rFonts w:ascii="Times New Roman" w:hAnsi="Times New Roman"/>
          <w:sz w:val="28"/>
          <w:szCs w:val="28"/>
        </w:rPr>
        <w:t xml:space="preserve">бластной конкурс </w:t>
      </w:r>
      <w:r>
        <w:rPr>
          <w:rFonts w:ascii="Times New Roman" w:hAnsi="Times New Roman"/>
          <w:sz w:val="28"/>
          <w:szCs w:val="28"/>
        </w:rPr>
        <w:t xml:space="preserve">исполнителей на </w:t>
      </w:r>
      <w:proofErr w:type="spellStart"/>
      <w:r>
        <w:rPr>
          <w:rFonts w:ascii="Times New Roman" w:hAnsi="Times New Roman"/>
          <w:sz w:val="28"/>
          <w:szCs w:val="28"/>
        </w:rPr>
        <w:t>блокфлейте</w:t>
      </w:r>
      <w:proofErr w:type="spellEnd"/>
      <w:r>
        <w:rPr>
          <w:rFonts w:ascii="Times New Roman" w:hAnsi="Times New Roman"/>
          <w:sz w:val="28"/>
          <w:szCs w:val="28"/>
        </w:rPr>
        <w:t xml:space="preserve"> «Премьера» (лауреаты: 1</w:t>
      </w:r>
      <w:r w:rsidRPr="00D2698C">
        <w:rPr>
          <w:rFonts w:ascii="Times New Roman" w:hAnsi="Times New Roman"/>
          <w:sz w:val="28"/>
          <w:szCs w:val="28"/>
        </w:rPr>
        <w:t xml:space="preserve"> чел. – духо</w:t>
      </w:r>
      <w:r>
        <w:rPr>
          <w:rFonts w:ascii="Times New Roman" w:hAnsi="Times New Roman"/>
          <w:sz w:val="28"/>
          <w:szCs w:val="28"/>
        </w:rPr>
        <w:t>вое</w:t>
      </w:r>
      <w:r w:rsidRPr="00D2698C">
        <w:rPr>
          <w:rFonts w:ascii="Times New Roman" w:hAnsi="Times New Roman"/>
          <w:sz w:val="28"/>
          <w:szCs w:val="28"/>
        </w:rPr>
        <w:t>)</w:t>
      </w:r>
    </w:p>
    <w:p w14:paraId="300FFAB7" w14:textId="2BEADD59" w:rsidR="00A151B7" w:rsidRPr="00A151B7" w:rsidRDefault="00A151B7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28.02.22.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15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Международная олимпиада по сольфеджио «</w:t>
      </w:r>
      <w:r>
        <w:rPr>
          <w:rFonts w:ascii="Times New Roman" w:hAnsi="Times New Roman"/>
          <w:sz w:val="28"/>
          <w:szCs w:val="28"/>
          <w:lang w:val="en-US"/>
        </w:rPr>
        <w:t>Crescendo</w:t>
      </w:r>
      <w:r w:rsidR="00A2575A">
        <w:rPr>
          <w:rFonts w:ascii="Times New Roman" w:hAnsi="Times New Roman"/>
          <w:sz w:val="28"/>
          <w:szCs w:val="28"/>
        </w:rPr>
        <w:t>» (лауреаты: 1 чел. – народное</w:t>
      </w:r>
      <w:r>
        <w:rPr>
          <w:rFonts w:ascii="Times New Roman" w:hAnsi="Times New Roman"/>
          <w:sz w:val="28"/>
          <w:szCs w:val="28"/>
        </w:rPr>
        <w:t>)</w:t>
      </w:r>
    </w:p>
    <w:p w14:paraId="22AC6542" w14:textId="4F77570D" w:rsidR="009110BB" w:rsidRDefault="00455EA5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01.03.22</w:t>
      </w:r>
      <w:r w:rsidR="009110BB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110BB">
        <w:rPr>
          <w:rFonts w:ascii="Times New Roman" w:hAnsi="Times New Roman"/>
          <w:sz w:val="28"/>
          <w:szCs w:val="28"/>
        </w:rPr>
        <w:t xml:space="preserve"> Международный фестиваль – кон</w:t>
      </w:r>
      <w:r>
        <w:rPr>
          <w:rFonts w:ascii="Times New Roman" w:hAnsi="Times New Roman"/>
          <w:sz w:val="28"/>
          <w:szCs w:val="28"/>
        </w:rPr>
        <w:t>курс «Южная звезда» (лауреаты: 1</w:t>
      </w:r>
      <w:r w:rsidR="009110BB">
        <w:rPr>
          <w:rFonts w:ascii="Times New Roman" w:hAnsi="Times New Roman"/>
          <w:sz w:val="28"/>
          <w:szCs w:val="28"/>
        </w:rPr>
        <w:t xml:space="preserve"> чел. – </w:t>
      </w:r>
      <w:proofErr w:type="gramStart"/>
      <w:r w:rsidR="009110BB">
        <w:rPr>
          <w:rFonts w:ascii="Times New Roman" w:hAnsi="Times New Roman"/>
          <w:sz w:val="28"/>
          <w:szCs w:val="28"/>
        </w:rPr>
        <w:t>народное</w:t>
      </w:r>
      <w:proofErr w:type="gramEnd"/>
      <w:r w:rsidR="009110BB">
        <w:rPr>
          <w:rFonts w:ascii="Times New Roman" w:hAnsi="Times New Roman"/>
          <w:sz w:val="28"/>
          <w:szCs w:val="28"/>
        </w:rPr>
        <w:t>)</w:t>
      </w:r>
    </w:p>
    <w:p w14:paraId="13A2E58B" w14:textId="46D69927" w:rsidR="00B262DC" w:rsidRDefault="00B262DC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01.03.22</w:t>
      </w:r>
      <w:r w:rsidRPr="00B262DC">
        <w:rPr>
          <w:rFonts w:ascii="Times New Roman" w:hAnsi="Times New Roman"/>
          <w:sz w:val="28"/>
          <w:szCs w:val="28"/>
        </w:rPr>
        <w:t>. –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262DC">
        <w:rPr>
          <w:rFonts w:ascii="Times New Roman" w:hAnsi="Times New Roman"/>
          <w:sz w:val="28"/>
          <w:szCs w:val="28"/>
        </w:rPr>
        <w:t xml:space="preserve"> Международный конкурс </w:t>
      </w:r>
      <w:proofErr w:type="spellStart"/>
      <w:r w:rsidRPr="00B262DC">
        <w:rPr>
          <w:rFonts w:ascii="Times New Roman" w:hAnsi="Times New Roman"/>
          <w:sz w:val="28"/>
          <w:szCs w:val="28"/>
        </w:rPr>
        <w:t>эстрадно</w:t>
      </w:r>
      <w:proofErr w:type="spellEnd"/>
      <w:r w:rsidRPr="00B262DC">
        <w:rPr>
          <w:rFonts w:ascii="Times New Roman" w:hAnsi="Times New Roman"/>
          <w:sz w:val="28"/>
          <w:szCs w:val="28"/>
        </w:rPr>
        <w:t>-джазовой музыки «</w:t>
      </w:r>
      <w:proofErr w:type="spellStart"/>
      <w:r w:rsidRPr="00B262DC">
        <w:rPr>
          <w:rFonts w:ascii="Times New Roman" w:hAnsi="Times New Roman"/>
          <w:sz w:val="28"/>
          <w:szCs w:val="28"/>
        </w:rPr>
        <w:t>Spring</w:t>
      </w:r>
      <w:proofErr w:type="spellEnd"/>
      <w:r w:rsidRPr="00B26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2DC">
        <w:rPr>
          <w:rFonts w:ascii="Times New Roman" w:hAnsi="Times New Roman"/>
          <w:sz w:val="28"/>
          <w:szCs w:val="28"/>
        </w:rPr>
        <w:t>jazz</w:t>
      </w:r>
      <w:proofErr w:type="spellEnd"/>
      <w:r w:rsidRPr="00B262DC">
        <w:rPr>
          <w:rFonts w:ascii="Times New Roman" w:hAnsi="Times New Roman"/>
          <w:sz w:val="28"/>
          <w:szCs w:val="28"/>
        </w:rPr>
        <w:t xml:space="preserve">» (Лауреаты: 1 чел. – </w:t>
      </w:r>
      <w:proofErr w:type="gramStart"/>
      <w:r w:rsidRPr="00B262DC">
        <w:rPr>
          <w:rFonts w:ascii="Times New Roman" w:hAnsi="Times New Roman"/>
          <w:sz w:val="28"/>
          <w:szCs w:val="28"/>
        </w:rPr>
        <w:t>эстрадное</w:t>
      </w:r>
      <w:proofErr w:type="gramEnd"/>
      <w:r w:rsidRPr="00B262DC">
        <w:rPr>
          <w:rFonts w:ascii="Times New Roman" w:hAnsi="Times New Roman"/>
          <w:sz w:val="28"/>
          <w:szCs w:val="28"/>
        </w:rPr>
        <w:t>)</w:t>
      </w:r>
    </w:p>
    <w:p w14:paraId="77E39102" w14:textId="2CA64F6F" w:rsidR="00B262DC" w:rsidRDefault="00FE5349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07.03.22</w:t>
      </w:r>
      <w:r w:rsidR="005E337A" w:rsidRPr="005E337A">
        <w:rPr>
          <w:rFonts w:ascii="Times New Roman" w:hAnsi="Times New Roman"/>
          <w:sz w:val="28"/>
          <w:szCs w:val="28"/>
        </w:rPr>
        <w:t>. – Международный фестиваль – конкурс детского и молодежного творчества «Сто друзей» (л</w:t>
      </w:r>
      <w:r w:rsidR="005E337A">
        <w:rPr>
          <w:rFonts w:ascii="Times New Roman" w:hAnsi="Times New Roman"/>
          <w:sz w:val="28"/>
          <w:szCs w:val="28"/>
        </w:rPr>
        <w:t>ауреаты: 2</w:t>
      </w:r>
      <w:r w:rsidR="005E337A" w:rsidRPr="005E337A">
        <w:rPr>
          <w:rFonts w:ascii="Times New Roman" w:hAnsi="Times New Roman"/>
          <w:sz w:val="28"/>
          <w:szCs w:val="28"/>
        </w:rPr>
        <w:t xml:space="preserve"> чел. – </w:t>
      </w:r>
      <w:proofErr w:type="gramStart"/>
      <w:r w:rsidR="005E337A" w:rsidRPr="005E337A">
        <w:rPr>
          <w:rFonts w:ascii="Times New Roman" w:hAnsi="Times New Roman"/>
          <w:sz w:val="28"/>
          <w:szCs w:val="28"/>
        </w:rPr>
        <w:t>струнное</w:t>
      </w:r>
      <w:proofErr w:type="gramEnd"/>
      <w:r w:rsidR="000C5EF9">
        <w:rPr>
          <w:rFonts w:ascii="Times New Roman" w:hAnsi="Times New Roman"/>
          <w:sz w:val="28"/>
          <w:szCs w:val="28"/>
        </w:rPr>
        <w:t>)</w:t>
      </w:r>
    </w:p>
    <w:p w14:paraId="1A375FD0" w14:textId="7A1F3309" w:rsidR="003645A5" w:rsidRDefault="003645A5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09.03.22. – Открытый городской конкурс исполнителей на струнно-смычковых инструментов «Во</w:t>
      </w:r>
      <w:r w:rsidR="00C15EF7">
        <w:rPr>
          <w:rFonts w:ascii="Times New Roman" w:hAnsi="Times New Roman"/>
          <w:sz w:val="28"/>
          <w:szCs w:val="28"/>
        </w:rPr>
        <w:t xml:space="preserve">лшебный смычок» (лауреаты: </w:t>
      </w:r>
      <w:r w:rsidR="00C15EF7" w:rsidRPr="00C15EF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чел. – </w:t>
      </w:r>
      <w:proofErr w:type="gramStart"/>
      <w:r>
        <w:rPr>
          <w:rFonts w:ascii="Times New Roman" w:hAnsi="Times New Roman"/>
          <w:sz w:val="28"/>
          <w:szCs w:val="28"/>
        </w:rPr>
        <w:t>струнное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14:paraId="1D14D027" w14:textId="17FD6CA7" w:rsidR="007D4BAB" w:rsidRPr="00710465" w:rsidRDefault="007D4BAB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15.03.22.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D4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Международный конкурс исполнительского искусства «Браво, маэстро» (лауреаты: 2 чел. – духовое)</w:t>
      </w:r>
    </w:p>
    <w:p w14:paraId="260E600C" w14:textId="7A95DB5D" w:rsidR="00F8040A" w:rsidRPr="00F8040A" w:rsidRDefault="00F8040A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40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.03.22.- </w:t>
      </w:r>
      <w:proofErr w:type="gramStart"/>
      <w:r w:rsidR="009E2303">
        <w:rPr>
          <w:rFonts w:ascii="Times New Roman" w:hAnsi="Times New Roman"/>
          <w:sz w:val="28"/>
          <w:szCs w:val="28"/>
        </w:rPr>
        <w:t xml:space="preserve">Областной фестиваль-конкурс </w:t>
      </w:r>
      <w:r w:rsidR="009E2303" w:rsidRPr="009E2303">
        <w:rPr>
          <w:rFonts w:ascii="Times New Roman" w:hAnsi="Times New Roman"/>
          <w:sz w:val="28"/>
          <w:szCs w:val="28"/>
        </w:rPr>
        <w:t xml:space="preserve"> юных исполнителей </w:t>
      </w:r>
      <w:r>
        <w:rPr>
          <w:rFonts w:ascii="Times New Roman" w:hAnsi="Times New Roman"/>
          <w:sz w:val="28"/>
          <w:szCs w:val="28"/>
        </w:rPr>
        <w:t>«Муз</w:t>
      </w:r>
      <w:r w:rsidR="00710465">
        <w:rPr>
          <w:rFonts w:ascii="Times New Roman" w:hAnsi="Times New Roman"/>
          <w:sz w:val="28"/>
          <w:szCs w:val="28"/>
        </w:rPr>
        <w:t>ыкальная провинция» (лауреаты: 4 чел. – фортепиано, 5</w:t>
      </w:r>
      <w:r>
        <w:rPr>
          <w:rFonts w:ascii="Times New Roman" w:hAnsi="Times New Roman"/>
          <w:sz w:val="28"/>
          <w:szCs w:val="28"/>
        </w:rPr>
        <w:t xml:space="preserve"> чел. – духовое</w:t>
      </w:r>
      <w:r w:rsidR="00181342">
        <w:rPr>
          <w:rFonts w:ascii="Times New Roman" w:hAnsi="Times New Roman"/>
          <w:sz w:val="28"/>
          <w:szCs w:val="28"/>
        </w:rPr>
        <w:t>, 1 чел. - струнное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14:paraId="596362B6" w14:textId="5FAC15B5" w:rsidR="003645A5" w:rsidRDefault="00FE5349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28.02.22</w:t>
      </w:r>
      <w:r w:rsidR="003645A5" w:rsidRPr="003645A5">
        <w:rPr>
          <w:rFonts w:ascii="Times New Roman" w:hAnsi="Times New Roman"/>
          <w:sz w:val="28"/>
          <w:szCs w:val="28"/>
        </w:rPr>
        <w:t xml:space="preserve">. – </w:t>
      </w:r>
      <w:r w:rsidR="00F0503B">
        <w:rPr>
          <w:rFonts w:ascii="Times New Roman" w:hAnsi="Times New Roman"/>
          <w:sz w:val="28"/>
          <w:szCs w:val="28"/>
          <w:lang w:val="en-US"/>
        </w:rPr>
        <w:t>III</w:t>
      </w:r>
      <w:r w:rsidR="00F0503B" w:rsidRPr="00F0503B">
        <w:rPr>
          <w:rFonts w:ascii="Times New Roman" w:hAnsi="Times New Roman"/>
          <w:sz w:val="28"/>
          <w:szCs w:val="28"/>
        </w:rPr>
        <w:t xml:space="preserve"> </w:t>
      </w:r>
      <w:r w:rsidR="003645A5" w:rsidRPr="003645A5">
        <w:rPr>
          <w:rFonts w:ascii="Times New Roman" w:hAnsi="Times New Roman"/>
          <w:sz w:val="28"/>
          <w:szCs w:val="28"/>
        </w:rPr>
        <w:t>Международная олимпиада по слушанию музыки «Скрипичный к</w:t>
      </w:r>
      <w:r w:rsidR="00F0503B">
        <w:rPr>
          <w:rFonts w:ascii="Times New Roman" w:hAnsi="Times New Roman"/>
          <w:sz w:val="28"/>
          <w:szCs w:val="28"/>
        </w:rPr>
        <w:t>лючик» (лауреаты: 1 чел. –народ</w:t>
      </w:r>
      <w:r w:rsidR="003645A5" w:rsidRPr="003645A5">
        <w:rPr>
          <w:rFonts w:ascii="Times New Roman" w:hAnsi="Times New Roman"/>
          <w:sz w:val="28"/>
          <w:szCs w:val="28"/>
        </w:rPr>
        <w:t>ное)</w:t>
      </w:r>
    </w:p>
    <w:p w14:paraId="107E7214" w14:textId="094DA4DC" w:rsidR="003645A5" w:rsidRDefault="00BB25A8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19.03.22</w:t>
      </w:r>
      <w:r w:rsidRPr="00BB25A8">
        <w:rPr>
          <w:rFonts w:ascii="Times New Roman" w:hAnsi="Times New Roman"/>
          <w:sz w:val="28"/>
          <w:szCs w:val="28"/>
        </w:rPr>
        <w:t>. – Открытый областной конкурс исполнителей на народных инструмента</w:t>
      </w:r>
      <w:r>
        <w:rPr>
          <w:rFonts w:ascii="Times New Roman" w:hAnsi="Times New Roman"/>
          <w:sz w:val="28"/>
          <w:szCs w:val="28"/>
        </w:rPr>
        <w:t>х «Родные просторы» (лауреаты: 8</w:t>
      </w:r>
      <w:r w:rsidRPr="00BB25A8">
        <w:rPr>
          <w:rFonts w:ascii="Times New Roman" w:hAnsi="Times New Roman"/>
          <w:sz w:val="28"/>
          <w:szCs w:val="28"/>
        </w:rPr>
        <w:t xml:space="preserve"> чел. – </w:t>
      </w:r>
      <w:proofErr w:type="gramStart"/>
      <w:r w:rsidRPr="00BB25A8">
        <w:rPr>
          <w:rFonts w:ascii="Times New Roman" w:hAnsi="Times New Roman"/>
          <w:sz w:val="28"/>
          <w:szCs w:val="28"/>
        </w:rPr>
        <w:t>народное</w:t>
      </w:r>
      <w:proofErr w:type="gramEnd"/>
      <w:r w:rsidRPr="00BB25A8">
        <w:rPr>
          <w:rFonts w:ascii="Times New Roman" w:hAnsi="Times New Roman"/>
          <w:sz w:val="28"/>
          <w:szCs w:val="28"/>
        </w:rPr>
        <w:t>)</w:t>
      </w:r>
    </w:p>
    <w:p w14:paraId="185C95C0" w14:textId="43D4E534" w:rsidR="009C21BA" w:rsidRDefault="0063694C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20.03.22. – Международный конкурс-фестиваль искусств «Звездопад» (лауреаты: 2 чел. – струнное)</w:t>
      </w:r>
    </w:p>
    <w:p w14:paraId="1566966E" w14:textId="0F776D09" w:rsidR="0033229A" w:rsidRDefault="0033229A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21.03.22. –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Областной юношеский фестиваль-конкурс с региональным участием «Музыкальный дебют» (лауреаты: 1 чел. – народное)</w:t>
      </w:r>
    </w:p>
    <w:p w14:paraId="44E37726" w14:textId="001EA24F" w:rsidR="005C01CB" w:rsidRPr="005C01CB" w:rsidRDefault="005C01CB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01.04.22.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Всероссийский конкурс «Русское раздолье» (лауреаты: 1 чел. – народное)</w:t>
      </w:r>
    </w:p>
    <w:p w14:paraId="2C095DD6" w14:textId="1731C5A8" w:rsidR="00C01CD7" w:rsidRDefault="00C01CD7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21.04.22.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C01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Международная олимпиада по сольфеджио «Абсолютный слух» (лауреаты: 1 чел. – </w:t>
      </w:r>
      <w:proofErr w:type="gramStart"/>
      <w:r>
        <w:rPr>
          <w:rFonts w:ascii="Times New Roman" w:hAnsi="Times New Roman"/>
          <w:sz w:val="28"/>
          <w:szCs w:val="28"/>
        </w:rPr>
        <w:t>струнное</w:t>
      </w:r>
      <w:proofErr w:type="gramEnd"/>
      <w:r>
        <w:rPr>
          <w:rFonts w:ascii="Times New Roman" w:hAnsi="Times New Roman"/>
          <w:sz w:val="28"/>
          <w:szCs w:val="28"/>
        </w:rPr>
        <w:t>, 1 чел. – народное)</w:t>
      </w:r>
    </w:p>
    <w:p w14:paraId="6B7876D3" w14:textId="0E2D3BE5" w:rsidR="00C01CD7" w:rsidRDefault="00C01CD7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21.04.22. – Международный конкурс исследовательских и творческих работ «Музыкознание» (лауреаты: 1 чел. - фортепианное)</w:t>
      </w:r>
    </w:p>
    <w:p w14:paraId="5300F62D" w14:textId="327AEA1E" w:rsidR="00B72D55" w:rsidRDefault="00B72D55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24.04.22. – </w:t>
      </w:r>
      <w:proofErr w:type="gramStart"/>
      <w:r>
        <w:rPr>
          <w:rFonts w:ascii="Times New Roman" w:hAnsi="Times New Roman"/>
          <w:sz w:val="28"/>
          <w:szCs w:val="28"/>
        </w:rPr>
        <w:t xml:space="preserve">Международный конкурс, посвященный ВОВ «Поклонимся великим тем годам» (лауреаты: </w:t>
      </w:r>
      <w:r w:rsidR="00E816F1">
        <w:rPr>
          <w:rFonts w:ascii="Times New Roman" w:hAnsi="Times New Roman"/>
          <w:sz w:val="28"/>
          <w:szCs w:val="28"/>
        </w:rPr>
        <w:t>12 чел. – фо</w:t>
      </w:r>
      <w:r w:rsidR="007D7D69">
        <w:rPr>
          <w:rFonts w:ascii="Times New Roman" w:hAnsi="Times New Roman"/>
          <w:sz w:val="28"/>
          <w:szCs w:val="28"/>
        </w:rPr>
        <w:t>ртепианное, 2 чел. – струнное, 7</w:t>
      </w:r>
      <w:r w:rsidR="00E816F1">
        <w:rPr>
          <w:rFonts w:ascii="Times New Roman" w:hAnsi="Times New Roman"/>
          <w:sz w:val="28"/>
          <w:szCs w:val="28"/>
        </w:rPr>
        <w:t xml:space="preserve"> чел. – народное, 3 чел. – духовое</w:t>
      </w:r>
      <w:r w:rsidR="007D7D69">
        <w:rPr>
          <w:rFonts w:ascii="Times New Roman" w:hAnsi="Times New Roman"/>
          <w:sz w:val="28"/>
          <w:szCs w:val="28"/>
        </w:rPr>
        <w:t>, 1 чел - эстрада</w:t>
      </w:r>
      <w:r w:rsidR="00E816F1">
        <w:rPr>
          <w:rFonts w:ascii="Times New Roman" w:hAnsi="Times New Roman"/>
          <w:sz w:val="28"/>
          <w:szCs w:val="28"/>
        </w:rPr>
        <w:t>)</w:t>
      </w:r>
      <w:proofErr w:type="gramEnd"/>
    </w:p>
    <w:p w14:paraId="7DE187AD" w14:textId="1A220FB9" w:rsidR="00B72D55" w:rsidRDefault="00B72D55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10.05.22.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50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Международная олимпиада</w:t>
      </w:r>
      <w:r w:rsidR="002506D7">
        <w:rPr>
          <w:rFonts w:ascii="Times New Roman" w:hAnsi="Times New Roman"/>
          <w:sz w:val="28"/>
          <w:szCs w:val="28"/>
        </w:rPr>
        <w:t xml:space="preserve"> по сольфеджио «Золотая нота» (лауреаты: 1 чел – фортепианное)</w:t>
      </w:r>
    </w:p>
    <w:p w14:paraId="6CB8408B" w14:textId="5B68DD2F" w:rsidR="00A3726D" w:rsidRDefault="00A3726D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17.05.22.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A3726D">
        <w:rPr>
          <w:rFonts w:ascii="Times New Roman" w:hAnsi="Times New Roman"/>
          <w:sz w:val="28"/>
          <w:szCs w:val="28"/>
        </w:rPr>
        <w:t xml:space="preserve"> Международный конкурс</w:t>
      </w:r>
      <w:r>
        <w:rPr>
          <w:rFonts w:ascii="Times New Roman" w:hAnsi="Times New Roman"/>
          <w:sz w:val="28"/>
          <w:szCs w:val="28"/>
        </w:rPr>
        <w:t xml:space="preserve"> по музыкально-теоретическим дисциплинам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Feorico</w:t>
      </w:r>
      <w:proofErr w:type="spellEnd"/>
      <w:r w:rsidRPr="00A37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musicale</w:t>
      </w:r>
      <w:r>
        <w:rPr>
          <w:rFonts w:ascii="Times New Roman" w:hAnsi="Times New Roman"/>
          <w:sz w:val="28"/>
          <w:szCs w:val="28"/>
        </w:rPr>
        <w:t>» (лауреат: 1 чел. народное)</w:t>
      </w:r>
    </w:p>
    <w:p w14:paraId="310E37B6" w14:textId="241F8C88" w:rsidR="00D27725" w:rsidRDefault="00D27725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18.05.22. – Городской конкурс имени Мельниченко (лауреаты: 1 чел – </w:t>
      </w:r>
      <w:proofErr w:type="gramStart"/>
      <w:r>
        <w:rPr>
          <w:rFonts w:ascii="Times New Roman" w:hAnsi="Times New Roman"/>
          <w:sz w:val="28"/>
          <w:szCs w:val="28"/>
        </w:rPr>
        <w:t>народное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14:paraId="5DC417FB" w14:textId="00D1907C" w:rsidR="00874814" w:rsidRDefault="00874814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20.05.22. – Городской фестиваль</w:t>
      </w:r>
      <w:r w:rsidR="0060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конкурс исполнителей на народных инструментах «Для всех» (лауреаты: 1 чел. – </w:t>
      </w:r>
      <w:proofErr w:type="gramStart"/>
      <w:r>
        <w:rPr>
          <w:rFonts w:ascii="Times New Roman" w:hAnsi="Times New Roman"/>
          <w:sz w:val="28"/>
          <w:szCs w:val="28"/>
        </w:rPr>
        <w:t>народное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14:paraId="75C47578" w14:textId="2FC96622" w:rsidR="00D2443F" w:rsidRDefault="00D2443F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25.05.22.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24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Международный фестиваль-конкурс искусств «</w:t>
      </w:r>
      <w:r>
        <w:rPr>
          <w:rFonts w:ascii="Times New Roman" w:hAnsi="Times New Roman"/>
          <w:sz w:val="28"/>
          <w:szCs w:val="28"/>
          <w:lang w:val="en-US"/>
        </w:rPr>
        <w:t>LAGE</w:t>
      </w:r>
      <w:r w:rsidRPr="00D24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ARTIS</w:t>
      </w:r>
      <w:r>
        <w:rPr>
          <w:rFonts w:ascii="Times New Roman" w:hAnsi="Times New Roman"/>
          <w:sz w:val="28"/>
          <w:szCs w:val="28"/>
        </w:rPr>
        <w:t xml:space="preserve">» (лауреаты: 16 чел. – пианисты, 3 чел. – струнные, 7 чел. – </w:t>
      </w:r>
      <w:proofErr w:type="gramStart"/>
      <w:r>
        <w:rPr>
          <w:rFonts w:ascii="Times New Roman" w:hAnsi="Times New Roman"/>
          <w:sz w:val="28"/>
          <w:szCs w:val="28"/>
        </w:rPr>
        <w:t>народное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014337">
        <w:rPr>
          <w:rFonts w:ascii="Times New Roman" w:hAnsi="Times New Roman"/>
          <w:sz w:val="28"/>
          <w:szCs w:val="28"/>
        </w:rPr>
        <w:t>7 чел. – духовые)</w:t>
      </w:r>
    </w:p>
    <w:p w14:paraId="42EEB57D" w14:textId="35516892" w:rsidR="003F6180" w:rsidRPr="00D2443F" w:rsidRDefault="003F6180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29.05.22. – Международный конкурс искусств « Вдохновение музыкой» (лауреаты: 3 чел. – пианисты, 3 чел. – народное)</w:t>
      </w:r>
    </w:p>
    <w:p w14:paraId="1EAF6E0A" w14:textId="2BC92044" w:rsidR="00AF75F2" w:rsidRPr="00A3726D" w:rsidRDefault="00AF75F2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31.05.22. – Международный конкурс-фестиваль «От чистого истока» (лауреаты: 1 чел – </w:t>
      </w:r>
      <w:proofErr w:type="gramStart"/>
      <w:r>
        <w:rPr>
          <w:rFonts w:ascii="Times New Roman" w:hAnsi="Times New Roman"/>
          <w:sz w:val="28"/>
          <w:szCs w:val="28"/>
        </w:rPr>
        <w:t>фортепианное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14:paraId="487E6823" w14:textId="6ADEBC0F" w:rsidR="00B72D55" w:rsidRDefault="00B72D55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31.05.22.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72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Международный конкурс – фестиваль искусств «Территория успеха» (лауреаты: 1 чел. – народное)</w:t>
      </w:r>
    </w:p>
    <w:p w14:paraId="27C1F62A" w14:textId="0C5831C6" w:rsidR="002506D7" w:rsidRDefault="002506D7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31.05.22. – Всероссийская олимпиада по музыкально-теоретическим дисциплинам </w:t>
      </w:r>
      <w:r w:rsidR="00786CB7">
        <w:rPr>
          <w:rFonts w:ascii="Times New Roman" w:hAnsi="Times New Roman"/>
          <w:sz w:val="28"/>
          <w:szCs w:val="28"/>
        </w:rPr>
        <w:t xml:space="preserve">Саратовской государственной консерватории (лауреаты: 1 чел. – </w:t>
      </w:r>
      <w:proofErr w:type="gramStart"/>
      <w:r w:rsidR="00786CB7">
        <w:rPr>
          <w:rFonts w:ascii="Times New Roman" w:hAnsi="Times New Roman"/>
          <w:sz w:val="28"/>
          <w:szCs w:val="28"/>
        </w:rPr>
        <w:t>духовое</w:t>
      </w:r>
      <w:proofErr w:type="gramEnd"/>
      <w:r w:rsidR="00786CB7">
        <w:rPr>
          <w:rFonts w:ascii="Times New Roman" w:hAnsi="Times New Roman"/>
          <w:sz w:val="28"/>
          <w:szCs w:val="28"/>
        </w:rPr>
        <w:t>)</w:t>
      </w:r>
    </w:p>
    <w:p w14:paraId="18231D17" w14:textId="684AC000" w:rsidR="0047282A" w:rsidRDefault="0047282A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31.05.22. – Международная олимпиада по музыкальной литературе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Musicus</w:t>
      </w:r>
      <w:proofErr w:type="spellEnd"/>
      <w:r w:rsidRPr="0047282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iuvenis</w:t>
      </w:r>
      <w:proofErr w:type="spellEnd"/>
      <w:r>
        <w:rPr>
          <w:rFonts w:ascii="Times New Roman" w:hAnsi="Times New Roman"/>
          <w:sz w:val="28"/>
          <w:szCs w:val="28"/>
        </w:rPr>
        <w:t xml:space="preserve">» (лауреаты: 1 чел. – </w:t>
      </w:r>
      <w:proofErr w:type="gramStart"/>
      <w:r>
        <w:rPr>
          <w:rFonts w:ascii="Times New Roman" w:hAnsi="Times New Roman"/>
          <w:sz w:val="28"/>
          <w:szCs w:val="28"/>
        </w:rPr>
        <w:t>фортепианное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14:paraId="16B4B604" w14:textId="4D028596" w:rsidR="0047282A" w:rsidRDefault="0047282A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31.05.22. – Международный конкурс искусств «Золотой триумф» (лауреаты: 4 чел. – </w:t>
      </w:r>
      <w:proofErr w:type="gramStart"/>
      <w:r>
        <w:rPr>
          <w:rFonts w:ascii="Times New Roman" w:hAnsi="Times New Roman"/>
          <w:sz w:val="28"/>
          <w:szCs w:val="28"/>
        </w:rPr>
        <w:t>духовое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14:paraId="1713940F" w14:textId="655E0E82" w:rsidR="00A3726D" w:rsidRDefault="00A3726D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31.05. 22. – Всероссийский патриотический конкурс искусств «Помним. Гордимся. </w:t>
      </w:r>
      <w:proofErr w:type="gramStart"/>
      <w:r>
        <w:rPr>
          <w:rFonts w:ascii="Times New Roman" w:hAnsi="Times New Roman"/>
          <w:sz w:val="28"/>
          <w:szCs w:val="28"/>
        </w:rPr>
        <w:t xml:space="preserve">Творим» (лауреаты: </w:t>
      </w:r>
      <w:r w:rsidR="0039715B">
        <w:rPr>
          <w:rFonts w:ascii="Times New Roman" w:hAnsi="Times New Roman"/>
          <w:sz w:val="28"/>
          <w:szCs w:val="28"/>
        </w:rPr>
        <w:t>12 чел. – фо</w:t>
      </w:r>
      <w:r w:rsidR="00A27EC8">
        <w:rPr>
          <w:rFonts w:ascii="Times New Roman" w:hAnsi="Times New Roman"/>
          <w:sz w:val="28"/>
          <w:szCs w:val="28"/>
        </w:rPr>
        <w:t>ртепианное, 2 чел. - струнное, 7</w:t>
      </w:r>
      <w:r w:rsidR="0039715B">
        <w:rPr>
          <w:rFonts w:ascii="Times New Roman" w:hAnsi="Times New Roman"/>
          <w:sz w:val="28"/>
          <w:szCs w:val="28"/>
        </w:rPr>
        <w:t xml:space="preserve"> чел. - народное, 3 чел. – духовое</w:t>
      </w:r>
      <w:r w:rsidR="00A27EC8">
        <w:rPr>
          <w:rFonts w:ascii="Times New Roman" w:hAnsi="Times New Roman"/>
          <w:sz w:val="28"/>
          <w:szCs w:val="28"/>
        </w:rPr>
        <w:t>, 1 чел. - эстрада</w:t>
      </w:r>
      <w:r w:rsidR="0039715B">
        <w:rPr>
          <w:rFonts w:ascii="Times New Roman" w:hAnsi="Times New Roman"/>
          <w:sz w:val="28"/>
          <w:szCs w:val="28"/>
        </w:rPr>
        <w:t>)</w:t>
      </w:r>
      <w:proofErr w:type="gramEnd"/>
    </w:p>
    <w:p w14:paraId="74CBB031" w14:textId="32AE3AD8" w:rsidR="0047282A" w:rsidRDefault="0047282A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 06.22. – Международный конкурс искусств «Золотой рояль» (лауреаты: 1 чел. – </w:t>
      </w:r>
      <w:proofErr w:type="gramStart"/>
      <w:r>
        <w:rPr>
          <w:rFonts w:ascii="Times New Roman" w:hAnsi="Times New Roman"/>
          <w:sz w:val="28"/>
          <w:szCs w:val="28"/>
        </w:rPr>
        <w:t>фортепианное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14:paraId="61143E18" w14:textId="54EDBF54" w:rsidR="0047282A" w:rsidRDefault="0047282A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02.06.22. – </w:t>
      </w:r>
      <w:proofErr w:type="gramStart"/>
      <w:r>
        <w:rPr>
          <w:rFonts w:ascii="Times New Roman" w:hAnsi="Times New Roman"/>
          <w:sz w:val="28"/>
          <w:szCs w:val="28"/>
        </w:rPr>
        <w:t xml:space="preserve">Открытый городской конкурс юных музыкантов « Все лучшее </w:t>
      </w:r>
      <w:r w:rsidR="00DD522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детям» (лауреаты: </w:t>
      </w:r>
      <w:r w:rsidR="00FD12FD">
        <w:rPr>
          <w:rFonts w:ascii="Times New Roman" w:hAnsi="Times New Roman"/>
          <w:sz w:val="28"/>
          <w:szCs w:val="28"/>
        </w:rPr>
        <w:t xml:space="preserve">2 чел. – фортепианное, 2 чел. - </w:t>
      </w:r>
      <w:r>
        <w:rPr>
          <w:rFonts w:ascii="Times New Roman" w:hAnsi="Times New Roman"/>
          <w:sz w:val="28"/>
          <w:szCs w:val="28"/>
        </w:rPr>
        <w:t>духовое)</w:t>
      </w:r>
      <w:proofErr w:type="gramEnd"/>
    </w:p>
    <w:p w14:paraId="2BAFE230" w14:textId="0B7A2F72" w:rsidR="00900E40" w:rsidRPr="00FD12FD" w:rsidRDefault="00683A75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02.06.22. – Международный конкурс искусств «Весна России» (лауреаты: 1 чел – </w:t>
      </w:r>
      <w:proofErr w:type="gramStart"/>
      <w:r>
        <w:rPr>
          <w:rFonts w:ascii="Times New Roman" w:hAnsi="Times New Roman"/>
          <w:sz w:val="28"/>
          <w:szCs w:val="28"/>
        </w:rPr>
        <w:t>фортепианное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14:paraId="3E6D3D4B" w14:textId="6D6C8CD4" w:rsidR="00984C88" w:rsidRDefault="00984C88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4C88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.06.22. –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 w:rsidRPr="00984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Международный хоровой фестиваль-конкурс «Эта планета одна у людей» (лауреаты: </w:t>
      </w:r>
      <w:r w:rsidR="00FD12FD"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>чел.</w:t>
      </w:r>
      <w:r w:rsidR="0039715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фортепиано, </w:t>
      </w:r>
      <w:r w:rsidR="00FD12F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чел. – струнное, </w:t>
      </w:r>
      <w:r w:rsidR="00A279F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чел. – народное, </w:t>
      </w:r>
      <w:r w:rsidR="00FD12F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чел. – духовое</w:t>
      </w:r>
      <w:r w:rsidR="00A279FF">
        <w:rPr>
          <w:rFonts w:ascii="Times New Roman" w:hAnsi="Times New Roman"/>
          <w:sz w:val="28"/>
          <w:szCs w:val="28"/>
        </w:rPr>
        <w:t>, 1 чел. - эстрада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14:paraId="43251F21" w14:textId="7B36A9C3" w:rsidR="005C01CB" w:rsidRDefault="005C01CB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03.06.22. – Международная олимпиада по сольфеджио</w:t>
      </w:r>
      <w:r w:rsidR="00730CA0">
        <w:rPr>
          <w:rFonts w:ascii="Times New Roman" w:hAnsi="Times New Roman"/>
          <w:sz w:val="28"/>
          <w:szCs w:val="28"/>
        </w:rPr>
        <w:t xml:space="preserve"> « Кантилена» (лауреаты:</w:t>
      </w:r>
      <w:r>
        <w:rPr>
          <w:rFonts w:ascii="Times New Roman" w:hAnsi="Times New Roman"/>
          <w:sz w:val="28"/>
          <w:szCs w:val="28"/>
        </w:rPr>
        <w:t>1 чел. – народное)</w:t>
      </w:r>
    </w:p>
    <w:p w14:paraId="61EA54CF" w14:textId="076EED95" w:rsidR="00D2443F" w:rsidRDefault="00D8245A" w:rsidP="00984C88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04.06.22. – Городской фестиваль конкурс «Музыкальные краски лета» (лауреаты: 4 чел. – </w:t>
      </w:r>
      <w:proofErr w:type="gramStart"/>
      <w:r>
        <w:rPr>
          <w:rFonts w:ascii="Times New Roman" w:hAnsi="Times New Roman"/>
          <w:sz w:val="28"/>
          <w:szCs w:val="28"/>
        </w:rPr>
        <w:t>фортепианное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14:paraId="2BB3F016" w14:textId="4F477A67" w:rsidR="00D27725" w:rsidRDefault="00983F31" w:rsidP="00983F31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07.06.22. – </w:t>
      </w:r>
      <w:proofErr w:type="gramStart"/>
      <w:r>
        <w:rPr>
          <w:rFonts w:ascii="Times New Roman" w:hAnsi="Times New Roman"/>
          <w:sz w:val="28"/>
          <w:szCs w:val="28"/>
        </w:rPr>
        <w:t>Международный конкурс хорового искусства «</w:t>
      </w:r>
      <w:r>
        <w:rPr>
          <w:rFonts w:ascii="Times New Roman" w:hAnsi="Times New Roman"/>
          <w:sz w:val="28"/>
          <w:szCs w:val="28"/>
          <w:lang w:val="en-US"/>
        </w:rPr>
        <w:t>BELCANTO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83F31">
        <w:rPr>
          <w:rFonts w:ascii="Times New Roman" w:hAnsi="Times New Roman"/>
          <w:sz w:val="28"/>
          <w:szCs w:val="28"/>
        </w:rPr>
        <w:lastRenderedPageBreak/>
        <w:t>(</w:t>
      </w:r>
      <w:r>
        <w:rPr>
          <w:rFonts w:ascii="Times New Roman" w:hAnsi="Times New Roman"/>
          <w:sz w:val="28"/>
          <w:szCs w:val="28"/>
        </w:rPr>
        <w:t>лауреаты: 16 чел. – фортепианное, 3 чел. – струнное, 7 чел. – народное, 7 чел. – духовое)</w:t>
      </w:r>
      <w:proofErr w:type="gramEnd"/>
    </w:p>
    <w:p w14:paraId="674452B0" w14:textId="22CEF57B" w:rsidR="005C01CB" w:rsidRDefault="00DC69F9" w:rsidP="00983F31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27.06.22. – </w:t>
      </w:r>
      <w:proofErr w:type="gramStart"/>
      <w:r>
        <w:rPr>
          <w:rFonts w:ascii="Times New Roman" w:hAnsi="Times New Roman"/>
          <w:sz w:val="28"/>
          <w:szCs w:val="28"/>
        </w:rPr>
        <w:t>Международный фестиваль-конкурс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Verano</w:t>
      </w:r>
      <w:proofErr w:type="spellEnd"/>
      <w:r w:rsidRPr="00DC6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</w:t>
      </w:r>
      <w:r>
        <w:rPr>
          <w:rFonts w:ascii="Times New Roman" w:hAnsi="Times New Roman"/>
          <w:sz w:val="28"/>
          <w:szCs w:val="28"/>
        </w:rPr>
        <w:t>» (лауреаты: фортепианное- 12 чел.</w:t>
      </w:r>
      <w:r w:rsidR="00E75D50">
        <w:rPr>
          <w:rFonts w:ascii="Times New Roman" w:hAnsi="Times New Roman"/>
          <w:sz w:val="28"/>
          <w:szCs w:val="28"/>
        </w:rPr>
        <w:t>, струнное- 2 чел., народное – 7 чел., духовое – 3 чел, эстрада – 1 чел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14:paraId="12507468" w14:textId="350A8145" w:rsidR="000F1AA8" w:rsidRDefault="000F1AA8" w:rsidP="00983F31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13.10.22. – Международный многожанровый конкурс-фестиваль «Московское время»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лауреаты: 1 чел – эстрада)</w:t>
      </w:r>
    </w:p>
    <w:p w14:paraId="7031CE7D" w14:textId="09A65DD4" w:rsidR="0028321D" w:rsidRPr="0028321D" w:rsidRDefault="0028321D" w:rsidP="00983F31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28.10.22.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83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Международный фестиваль-конкурс искусств «</w:t>
      </w:r>
      <w:r>
        <w:rPr>
          <w:rFonts w:ascii="Times New Roman" w:hAnsi="Times New Roman"/>
          <w:sz w:val="28"/>
          <w:szCs w:val="28"/>
          <w:lang w:val="en-US"/>
        </w:rPr>
        <w:t>VIA</w:t>
      </w:r>
      <w:r w:rsidRPr="00283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MUSICA</w:t>
      </w:r>
      <w:r w:rsidR="00472E58">
        <w:rPr>
          <w:rFonts w:ascii="Times New Roman" w:hAnsi="Times New Roman"/>
          <w:sz w:val="28"/>
          <w:szCs w:val="28"/>
        </w:rPr>
        <w:t>» (лауреаты: фортепиано-21</w:t>
      </w:r>
      <w:r>
        <w:rPr>
          <w:rFonts w:ascii="Times New Roman" w:hAnsi="Times New Roman"/>
          <w:sz w:val="28"/>
          <w:szCs w:val="28"/>
        </w:rPr>
        <w:t xml:space="preserve"> че</w:t>
      </w:r>
      <w:r w:rsidR="00472E58">
        <w:rPr>
          <w:rFonts w:ascii="Times New Roman" w:hAnsi="Times New Roman"/>
          <w:sz w:val="28"/>
          <w:szCs w:val="28"/>
        </w:rPr>
        <w:t xml:space="preserve">л, струнное-5 </w:t>
      </w:r>
      <w:proofErr w:type="gramStart"/>
      <w:r w:rsidR="00472E58">
        <w:rPr>
          <w:rFonts w:ascii="Times New Roman" w:hAnsi="Times New Roman"/>
          <w:sz w:val="28"/>
          <w:szCs w:val="28"/>
        </w:rPr>
        <w:t>чел.,</w:t>
      </w:r>
      <w:proofErr w:type="gramEnd"/>
      <w:r w:rsidR="00472E58">
        <w:rPr>
          <w:rFonts w:ascii="Times New Roman" w:hAnsi="Times New Roman"/>
          <w:sz w:val="28"/>
          <w:szCs w:val="28"/>
        </w:rPr>
        <w:t xml:space="preserve"> народное – 21</w:t>
      </w:r>
      <w:r w:rsidR="004913A6">
        <w:rPr>
          <w:rFonts w:ascii="Times New Roman" w:hAnsi="Times New Roman"/>
          <w:sz w:val="28"/>
          <w:szCs w:val="28"/>
        </w:rPr>
        <w:t xml:space="preserve"> чел., духовое –</w:t>
      </w:r>
      <w:r w:rsidR="004913A6" w:rsidRPr="00C604AB">
        <w:rPr>
          <w:rFonts w:ascii="Times New Roman" w:hAnsi="Times New Roman"/>
          <w:color w:val="000000" w:themeColor="text1"/>
          <w:sz w:val="28"/>
          <w:szCs w:val="28"/>
        </w:rPr>
        <w:t xml:space="preserve"> 15</w:t>
      </w:r>
      <w:r w:rsidRPr="00C604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чел., эстрада – 1 чел)</w:t>
      </w:r>
    </w:p>
    <w:p w14:paraId="28E87EB0" w14:textId="45BCDB50" w:rsidR="00A35972" w:rsidRDefault="00A35972" w:rsidP="00983F31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01.11.22. –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A35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всероссийский конкурс по видеозаписям « В контакте с баяном, аккордеоном» (лауреаты: народное- 2 чел.)</w:t>
      </w:r>
    </w:p>
    <w:p w14:paraId="4AC568C0" w14:textId="6AB13C16" w:rsidR="000F1AA8" w:rsidRDefault="00AE35D3" w:rsidP="00983F31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11.11.22. – 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Pr="00AE3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Международный конкурс по видеозаписям «В контакте с гитарой» (лауреаты: эстрада- 1 чел.)</w:t>
      </w:r>
    </w:p>
    <w:p w14:paraId="1836223C" w14:textId="305E79A5" w:rsidR="00455A0E" w:rsidRDefault="00455A0E" w:rsidP="00983F31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07.11.22. –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455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Международный конкурс по сольфеджио и композиции «Нота Плюс» (лауреаты: 1 чел – духовое и ударное)</w:t>
      </w:r>
    </w:p>
    <w:p w14:paraId="0C5F16EA" w14:textId="4D20BBAC" w:rsidR="002427C6" w:rsidRPr="009F4845" w:rsidRDefault="009F4845" w:rsidP="00983F31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25.11.22. –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9F4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Всероссийский конкурс юных исполнителей и</w:t>
      </w:r>
      <w:r w:rsidR="00027B0B">
        <w:rPr>
          <w:rFonts w:ascii="Times New Roman" w:hAnsi="Times New Roman"/>
          <w:sz w:val="28"/>
          <w:szCs w:val="28"/>
        </w:rPr>
        <w:t>мени В. Я. Шебалина (лауреаты: 4</w:t>
      </w:r>
      <w:r>
        <w:rPr>
          <w:rFonts w:ascii="Times New Roman" w:hAnsi="Times New Roman"/>
          <w:sz w:val="28"/>
          <w:szCs w:val="28"/>
        </w:rPr>
        <w:t xml:space="preserve"> чел – фортепиано)</w:t>
      </w:r>
    </w:p>
    <w:p w14:paraId="4EE632A5" w14:textId="0A47E792" w:rsidR="0028321D" w:rsidRDefault="008C2A19" w:rsidP="00983F31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01.12.22. –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6C2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Всероссийская </w:t>
      </w:r>
      <w:r w:rsidR="006C250E">
        <w:rPr>
          <w:rFonts w:ascii="Times New Roman" w:hAnsi="Times New Roman"/>
          <w:sz w:val="28"/>
          <w:szCs w:val="28"/>
        </w:rPr>
        <w:t>олимпиада по сольфеджио «Квинтовый круг» (лауреаты: 1 чел – народное)</w:t>
      </w:r>
    </w:p>
    <w:p w14:paraId="038B79F9" w14:textId="6645AF00" w:rsidR="006C250E" w:rsidRDefault="004207F3" w:rsidP="00983F31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10.12.</w:t>
      </w:r>
      <w:r w:rsidR="006C250E">
        <w:rPr>
          <w:rFonts w:ascii="Times New Roman" w:hAnsi="Times New Roman"/>
          <w:sz w:val="28"/>
          <w:szCs w:val="28"/>
        </w:rPr>
        <w:t>22. – Международный конкурс классического искусства «Времена года. Осень 2022»</w:t>
      </w:r>
      <w:r>
        <w:rPr>
          <w:rFonts w:ascii="Times New Roman" w:hAnsi="Times New Roman"/>
          <w:sz w:val="28"/>
          <w:szCs w:val="28"/>
        </w:rPr>
        <w:t xml:space="preserve"> (лауреаты: 2</w:t>
      </w:r>
      <w:r w:rsidR="006C250E">
        <w:rPr>
          <w:rFonts w:ascii="Times New Roman" w:hAnsi="Times New Roman"/>
          <w:sz w:val="28"/>
          <w:szCs w:val="28"/>
        </w:rPr>
        <w:t xml:space="preserve"> чел – </w:t>
      </w:r>
      <w:proofErr w:type="gramStart"/>
      <w:r w:rsidR="006C250E">
        <w:rPr>
          <w:rFonts w:ascii="Times New Roman" w:hAnsi="Times New Roman"/>
          <w:sz w:val="28"/>
          <w:szCs w:val="28"/>
        </w:rPr>
        <w:t>духовое</w:t>
      </w:r>
      <w:proofErr w:type="gramEnd"/>
      <w:r w:rsidR="006C250E">
        <w:rPr>
          <w:rFonts w:ascii="Times New Roman" w:hAnsi="Times New Roman"/>
          <w:sz w:val="28"/>
          <w:szCs w:val="28"/>
        </w:rPr>
        <w:t xml:space="preserve"> и ударное)</w:t>
      </w:r>
    </w:p>
    <w:p w14:paraId="32E2DCD3" w14:textId="47D32649" w:rsidR="004207F3" w:rsidRDefault="004207F3" w:rsidP="00983F31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11.12.22. – Международный конкурс искусств «Звездный визит» (лауреаты: 1 чел -  </w:t>
      </w:r>
      <w:proofErr w:type="gramStart"/>
      <w:r>
        <w:rPr>
          <w:rFonts w:ascii="Times New Roman" w:hAnsi="Times New Roman"/>
          <w:sz w:val="28"/>
          <w:szCs w:val="28"/>
        </w:rPr>
        <w:t>духовое</w:t>
      </w:r>
      <w:proofErr w:type="gramEnd"/>
      <w:r>
        <w:rPr>
          <w:rFonts w:ascii="Times New Roman" w:hAnsi="Times New Roman"/>
          <w:sz w:val="28"/>
          <w:szCs w:val="28"/>
        </w:rPr>
        <w:t xml:space="preserve"> и ударное)</w:t>
      </w:r>
    </w:p>
    <w:p w14:paraId="1F962FA3" w14:textId="626228CA" w:rsidR="004207F3" w:rsidRDefault="00525BFD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12.12.22. – Международный конкурс искусств «Золотой триумф» (лауреаты: 1 чел – </w:t>
      </w:r>
      <w:proofErr w:type="gramStart"/>
      <w:r>
        <w:rPr>
          <w:rFonts w:ascii="Times New Roman" w:hAnsi="Times New Roman"/>
          <w:sz w:val="28"/>
          <w:szCs w:val="28"/>
        </w:rPr>
        <w:t>духовое</w:t>
      </w:r>
      <w:proofErr w:type="gramEnd"/>
      <w:r>
        <w:rPr>
          <w:rFonts w:ascii="Times New Roman" w:hAnsi="Times New Roman"/>
          <w:sz w:val="28"/>
          <w:szCs w:val="28"/>
        </w:rPr>
        <w:t xml:space="preserve"> и ударное)</w:t>
      </w:r>
    </w:p>
    <w:p w14:paraId="76DAE7B0" w14:textId="0D5B0124" w:rsidR="00212A34" w:rsidRDefault="004C77EF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Проведя</w:t>
      </w:r>
      <w:r w:rsidRPr="004C77EF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цесс систематизации </w:t>
      </w:r>
      <w:r w:rsidR="006C26B8">
        <w:rPr>
          <w:rFonts w:ascii="Times New Roman" w:hAnsi="Times New Roman"/>
          <w:sz w:val="28"/>
          <w:szCs w:val="28"/>
        </w:rPr>
        <w:t xml:space="preserve">персональной </w:t>
      </w:r>
      <w:r>
        <w:rPr>
          <w:rFonts w:ascii="Times New Roman" w:hAnsi="Times New Roman"/>
          <w:sz w:val="28"/>
          <w:szCs w:val="28"/>
        </w:rPr>
        <w:t xml:space="preserve">информации участников конкурсов, </w:t>
      </w:r>
      <w:r w:rsidR="00212A34">
        <w:rPr>
          <w:rFonts w:ascii="Times New Roman" w:hAnsi="Times New Roman"/>
          <w:sz w:val="28"/>
          <w:szCs w:val="28"/>
        </w:rPr>
        <w:t xml:space="preserve">отфильтрован </w:t>
      </w:r>
      <w:r w:rsidR="00212A34" w:rsidRPr="00364DED">
        <w:rPr>
          <w:rFonts w:ascii="Times New Roman" w:hAnsi="Times New Roman"/>
          <w:b/>
          <w:sz w:val="28"/>
          <w:szCs w:val="28"/>
        </w:rPr>
        <w:t>список фамилий лауреатов по отделениям</w:t>
      </w:r>
      <w:r w:rsidR="00212A34">
        <w:rPr>
          <w:rFonts w:ascii="Times New Roman" w:hAnsi="Times New Roman"/>
          <w:sz w:val="28"/>
          <w:szCs w:val="28"/>
        </w:rPr>
        <w:t xml:space="preserve">. </w:t>
      </w:r>
    </w:p>
    <w:p w14:paraId="6E5016E5" w14:textId="185686D4" w:rsidR="004C77EF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</w:t>
      </w:r>
      <w:proofErr w:type="gramStart"/>
      <w:r w:rsidRPr="00364DED">
        <w:rPr>
          <w:rFonts w:ascii="Times New Roman" w:hAnsi="Times New Roman"/>
          <w:b/>
          <w:sz w:val="28"/>
          <w:szCs w:val="28"/>
        </w:rPr>
        <w:t>фортепианное</w:t>
      </w:r>
      <w:proofErr w:type="gramEnd"/>
      <w:r w:rsidR="00A32BB8">
        <w:rPr>
          <w:rFonts w:ascii="Times New Roman" w:hAnsi="Times New Roman"/>
          <w:b/>
          <w:sz w:val="28"/>
          <w:szCs w:val="28"/>
        </w:rPr>
        <w:t xml:space="preserve"> (32 чел.)</w:t>
      </w:r>
      <w:r w:rsidRPr="00364DED">
        <w:rPr>
          <w:rFonts w:ascii="Times New Roman" w:hAnsi="Times New Roman"/>
          <w:b/>
          <w:sz w:val="28"/>
          <w:szCs w:val="28"/>
        </w:rPr>
        <w:t>:</w:t>
      </w:r>
    </w:p>
    <w:p w14:paraId="2E7FF6CC" w14:textId="77777777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212A34">
          <w:footnotePr>
            <w:pos w:val="beneathText"/>
          </w:footnotePr>
          <w:pgSz w:w="11906" w:h="16838"/>
          <w:pgMar w:top="1134" w:right="851" w:bottom="1134" w:left="1134" w:header="720" w:footer="720" w:gutter="0"/>
          <w:cols w:space="720"/>
        </w:sectPr>
      </w:pPr>
    </w:p>
    <w:p w14:paraId="68A13C90" w14:textId="4A40AED5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Бумагин</w:t>
      </w:r>
      <w:proofErr w:type="spellEnd"/>
      <w:r>
        <w:rPr>
          <w:rFonts w:ascii="Times New Roman" w:hAnsi="Times New Roman"/>
          <w:sz w:val="28"/>
          <w:szCs w:val="28"/>
        </w:rPr>
        <w:t xml:space="preserve"> Д.</w:t>
      </w:r>
    </w:p>
    <w:p w14:paraId="67EAB7EC" w14:textId="7F754C2E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Ромейко К.</w:t>
      </w:r>
    </w:p>
    <w:p w14:paraId="445156A2" w14:textId="047E5D2F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Жидкова Д.</w:t>
      </w:r>
    </w:p>
    <w:p w14:paraId="37F671F4" w14:textId="6F1FFDA5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Шенгелая Г.</w:t>
      </w:r>
    </w:p>
    <w:p w14:paraId="4C04CC57" w14:textId="0C118433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Русских К.</w:t>
      </w:r>
    </w:p>
    <w:p w14:paraId="4DF35BB1" w14:textId="7DD5BA0A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А.</w:t>
      </w:r>
    </w:p>
    <w:p w14:paraId="1B53EDC7" w14:textId="23A41F8D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Семененко С.</w:t>
      </w:r>
    </w:p>
    <w:p w14:paraId="4AFB3EC6" w14:textId="033A85B0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Соломина П.</w:t>
      </w:r>
    </w:p>
    <w:p w14:paraId="62FC46F1" w14:textId="1BBB4D96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Викулова А.</w:t>
      </w:r>
    </w:p>
    <w:p w14:paraId="2C8C418B" w14:textId="09CA1CB6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 П.</w:t>
      </w:r>
    </w:p>
    <w:p w14:paraId="0C2886DA" w14:textId="1D1BEE38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Павлов Т.</w:t>
      </w:r>
    </w:p>
    <w:p w14:paraId="7F55E415" w14:textId="699628B2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Афонькин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Я.</w:t>
      </w:r>
    </w:p>
    <w:p w14:paraId="3FF5CF7E" w14:textId="793C421F" w:rsidR="003B5021" w:rsidRDefault="003B5021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Аксенова А.</w:t>
      </w:r>
    </w:p>
    <w:p w14:paraId="3F6D9266" w14:textId="38A30E40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Пацуков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Д.</w:t>
      </w:r>
    </w:p>
    <w:p w14:paraId="53EFFBFD" w14:textId="7F959B6A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Святский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</w:t>
      </w:r>
    </w:p>
    <w:p w14:paraId="259C7DDF" w14:textId="5881B4D7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Бондарева М.</w:t>
      </w:r>
    </w:p>
    <w:p w14:paraId="3C2AFEE7" w14:textId="2C98780A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Козубенко Т.</w:t>
      </w:r>
    </w:p>
    <w:p w14:paraId="4A15422C" w14:textId="0B2D5519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Ланглиц</w:t>
      </w:r>
      <w:proofErr w:type="spellEnd"/>
      <w:r>
        <w:rPr>
          <w:rFonts w:ascii="Times New Roman" w:hAnsi="Times New Roman"/>
          <w:sz w:val="28"/>
          <w:szCs w:val="28"/>
        </w:rPr>
        <w:t xml:space="preserve"> Я.</w:t>
      </w:r>
    </w:p>
    <w:p w14:paraId="406F5C1B" w14:textId="257A7962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Латышевский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14:paraId="44D47432" w14:textId="26845835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Новгородцев Л.</w:t>
      </w:r>
    </w:p>
    <w:p w14:paraId="31DA809A" w14:textId="7B27EF07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Старостин М.</w:t>
      </w:r>
    </w:p>
    <w:p w14:paraId="5B4B8486" w14:textId="250A4BCA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Куличенко М.</w:t>
      </w:r>
    </w:p>
    <w:p w14:paraId="045AA8CC" w14:textId="413DB695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Авилкина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14:paraId="71A0CF4D" w14:textId="1C0DCF0D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Бавыкина С.</w:t>
      </w:r>
    </w:p>
    <w:p w14:paraId="6B00E2E8" w14:textId="7E34FE71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Бороздина А.</w:t>
      </w:r>
    </w:p>
    <w:p w14:paraId="7789D81E" w14:textId="689A947A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Гайкалова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14:paraId="4AFE3693" w14:textId="77777777" w:rsidR="00C15D23" w:rsidRDefault="00C15D23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3C03E7" w14:textId="0A1A2DD5" w:rsidR="00C15D23" w:rsidRDefault="00C15D23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5D23">
        <w:rPr>
          <w:rFonts w:ascii="Times New Roman" w:hAnsi="Times New Roman"/>
          <w:sz w:val="28"/>
          <w:szCs w:val="28"/>
        </w:rPr>
        <w:lastRenderedPageBreak/>
        <w:t>Кирдяшкина</w:t>
      </w:r>
      <w:proofErr w:type="spellEnd"/>
      <w:r w:rsidRPr="00C15D23">
        <w:rPr>
          <w:rFonts w:ascii="Times New Roman" w:hAnsi="Times New Roman"/>
          <w:sz w:val="28"/>
          <w:szCs w:val="28"/>
        </w:rPr>
        <w:t xml:space="preserve"> А.</w:t>
      </w:r>
    </w:p>
    <w:p w14:paraId="19E145AF" w14:textId="016AC92A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Красноперова П.</w:t>
      </w:r>
    </w:p>
    <w:p w14:paraId="5F314D2E" w14:textId="770A007A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Нурмагамбетова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14:paraId="345551BB" w14:textId="0C88DFC1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П.</w:t>
      </w:r>
    </w:p>
    <w:p w14:paraId="1EA3C9FE" w14:textId="708FEAE6" w:rsidR="00212A34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Терехова П.</w:t>
      </w:r>
    </w:p>
    <w:p w14:paraId="4FA7B9CE" w14:textId="2B9D3D2D" w:rsidR="00212A34" w:rsidRPr="004C77EF" w:rsidRDefault="00212A34" w:rsidP="00654E33">
      <w:pPr>
        <w:pStyle w:val="a3"/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Кузьмина М.</w:t>
      </w:r>
    </w:p>
    <w:p w14:paraId="43ECAD53" w14:textId="77777777" w:rsidR="00364DED" w:rsidRDefault="00364DED" w:rsidP="00AF6A8D">
      <w:pPr>
        <w:widowControl w:val="0"/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  <w:sectPr w:rsidR="00364DED" w:rsidSect="00C15D23">
          <w:footnotePr>
            <w:pos w:val="beneathText"/>
          </w:footnotePr>
          <w:type w:val="continuous"/>
          <w:pgSz w:w="11906" w:h="16838"/>
          <w:pgMar w:top="1134" w:right="851" w:bottom="1134" w:left="1134" w:header="720" w:footer="720" w:gutter="0"/>
          <w:cols w:num="2" w:space="720"/>
        </w:sectPr>
      </w:pPr>
    </w:p>
    <w:p w14:paraId="049DAB74" w14:textId="77777777" w:rsidR="00364DED" w:rsidRDefault="00364DED" w:rsidP="00AF6A8D">
      <w:pPr>
        <w:widowControl w:val="0"/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FC72183" w14:textId="73B7ADC6" w:rsidR="00364DED" w:rsidRPr="00364DED" w:rsidRDefault="00364DED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64DED">
        <w:rPr>
          <w:rFonts w:ascii="Times New Roman" w:hAnsi="Times New Roman"/>
          <w:b/>
          <w:sz w:val="28"/>
          <w:szCs w:val="28"/>
        </w:rPr>
        <w:t>Струнное</w:t>
      </w:r>
      <w:proofErr w:type="gramEnd"/>
      <w:r w:rsidR="00A32BB8">
        <w:rPr>
          <w:rFonts w:ascii="Times New Roman" w:hAnsi="Times New Roman"/>
          <w:b/>
          <w:sz w:val="28"/>
          <w:szCs w:val="28"/>
        </w:rPr>
        <w:t xml:space="preserve"> (9 чел.)</w:t>
      </w:r>
      <w:r w:rsidRPr="00364DED">
        <w:rPr>
          <w:rFonts w:ascii="Times New Roman" w:hAnsi="Times New Roman"/>
          <w:b/>
          <w:sz w:val="28"/>
          <w:szCs w:val="28"/>
        </w:rPr>
        <w:t>:</w:t>
      </w:r>
    </w:p>
    <w:p w14:paraId="40E436FE" w14:textId="77777777" w:rsidR="00364DED" w:rsidRDefault="00364DED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364DED" w:rsidSect="00212A34">
          <w:footnotePr>
            <w:pos w:val="beneathText"/>
          </w:footnotePr>
          <w:type w:val="continuous"/>
          <w:pgSz w:w="11906" w:h="16838"/>
          <w:pgMar w:top="1134" w:right="851" w:bottom="1134" w:left="1134" w:header="720" w:footer="720" w:gutter="0"/>
          <w:cols w:space="720"/>
        </w:sectPr>
      </w:pPr>
    </w:p>
    <w:p w14:paraId="60AB4EAB" w14:textId="269F1B3A" w:rsidR="00364DED" w:rsidRDefault="00364DED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Пекшева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14:paraId="3DBE1CB7" w14:textId="00FC3A70" w:rsidR="00364DED" w:rsidRDefault="00364DED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Е.</w:t>
      </w:r>
    </w:p>
    <w:p w14:paraId="16241311" w14:textId="313AAA2F" w:rsidR="00364DED" w:rsidRDefault="00364DED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Казанцев С.</w:t>
      </w:r>
    </w:p>
    <w:p w14:paraId="09B2F3AB" w14:textId="3A39CD31" w:rsidR="00364DED" w:rsidRDefault="00364DED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К.</w:t>
      </w:r>
    </w:p>
    <w:p w14:paraId="3FAF115C" w14:textId="31FC3FDE" w:rsidR="00364DED" w:rsidRDefault="00364DED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 А.</w:t>
      </w:r>
    </w:p>
    <w:p w14:paraId="4E6FCC45" w14:textId="64980E23" w:rsidR="00364DED" w:rsidRDefault="00364DED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Суворов Т.</w:t>
      </w:r>
    </w:p>
    <w:p w14:paraId="41EE0DE6" w14:textId="7F5ED1D4" w:rsidR="00364DED" w:rsidRDefault="00364DED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Мавренкова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</w:p>
    <w:p w14:paraId="2F2D7E9B" w14:textId="696F89A9" w:rsidR="00364DED" w:rsidRDefault="00364DED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Пеньевская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14:paraId="3CD59986" w14:textId="5CF10D7B" w:rsidR="00364DED" w:rsidRDefault="00364DED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Торговых К.</w:t>
      </w:r>
    </w:p>
    <w:p w14:paraId="452A68C4" w14:textId="77777777" w:rsidR="00364DED" w:rsidRDefault="00364DED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364DED" w:rsidSect="00364DED">
          <w:footnotePr>
            <w:pos w:val="beneathText"/>
          </w:footnotePr>
          <w:type w:val="continuous"/>
          <w:pgSz w:w="11906" w:h="16838"/>
          <w:pgMar w:top="1134" w:right="851" w:bottom="1134" w:left="1134" w:header="720" w:footer="720" w:gutter="0"/>
          <w:cols w:num="2" w:space="720"/>
        </w:sectPr>
      </w:pPr>
    </w:p>
    <w:p w14:paraId="59A95DE7" w14:textId="77777777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84518A" w14:textId="3B7F29D9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096A">
        <w:rPr>
          <w:rFonts w:ascii="Times New Roman" w:hAnsi="Times New Roman"/>
          <w:b/>
          <w:sz w:val="28"/>
          <w:szCs w:val="28"/>
        </w:rPr>
        <w:t>Народное</w:t>
      </w:r>
      <w:proofErr w:type="gramEnd"/>
      <w:r w:rsidR="00A32BB8">
        <w:rPr>
          <w:rFonts w:ascii="Times New Roman" w:hAnsi="Times New Roman"/>
          <w:b/>
          <w:sz w:val="28"/>
          <w:szCs w:val="28"/>
        </w:rPr>
        <w:t xml:space="preserve"> (29 чел.)</w:t>
      </w:r>
      <w:r>
        <w:rPr>
          <w:rFonts w:ascii="Times New Roman" w:hAnsi="Times New Roman"/>
          <w:sz w:val="28"/>
          <w:szCs w:val="28"/>
        </w:rPr>
        <w:t>:</w:t>
      </w:r>
    </w:p>
    <w:p w14:paraId="6C566AEE" w14:textId="77777777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61096A" w:rsidSect="00212A34">
          <w:footnotePr>
            <w:pos w:val="beneathText"/>
          </w:footnotePr>
          <w:type w:val="continuous"/>
          <w:pgSz w:w="11906" w:h="16838"/>
          <w:pgMar w:top="1134" w:right="851" w:bottom="1134" w:left="1134" w:header="720" w:footer="720" w:gutter="0"/>
          <w:cols w:space="720"/>
        </w:sectPr>
      </w:pPr>
    </w:p>
    <w:p w14:paraId="5957ADBC" w14:textId="6AC395CB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Овсянникова А.</w:t>
      </w:r>
    </w:p>
    <w:p w14:paraId="1B964126" w14:textId="3F1A5779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Кутищев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14:paraId="247F34D3" w14:textId="6A204EA5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Яковенко М.</w:t>
      </w:r>
    </w:p>
    <w:p w14:paraId="22BDE5A9" w14:textId="46822FD9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Хадыкина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П.</w:t>
      </w:r>
    </w:p>
    <w:p w14:paraId="6D7F44E0" w14:textId="30701BAC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Тихомиров В.</w:t>
      </w:r>
    </w:p>
    <w:p w14:paraId="7845FFB8" w14:textId="5F1BA66A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Кирков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Д.</w:t>
      </w:r>
    </w:p>
    <w:p w14:paraId="1F5370D0" w14:textId="26584413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Лифанова М.</w:t>
      </w:r>
    </w:p>
    <w:p w14:paraId="46A796FD" w14:textId="623BEDDA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Дымченко Б.</w:t>
      </w:r>
    </w:p>
    <w:p w14:paraId="565050E3" w14:textId="667D0984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</w:t>
      </w:r>
    </w:p>
    <w:p w14:paraId="091E3251" w14:textId="55B17D1A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Казанцев Е.</w:t>
      </w:r>
    </w:p>
    <w:p w14:paraId="4A5FBBB9" w14:textId="53FCF81D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Трофимов К.</w:t>
      </w:r>
    </w:p>
    <w:p w14:paraId="339AC825" w14:textId="1CD3237E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Маркер В.</w:t>
      </w:r>
    </w:p>
    <w:p w14:paraId="07A33FCC" w14:textId="7DB7541F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Плахин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</w:p>
    <w:p w14:paraId="491675F0" w14:textId="48206529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 Г.</w:t>
      </w:r>
    </w:p>
    <w:p w14:paraId="07865966" w14:textId="6A3FC979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Скосырский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</w:t>
      </w:r>
    </w:p>
    <w:p w14:paraId="01210169" w14:textId="1F981D29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Шмырев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</w:p>
    <w:p w14:paraId="26D04948" w14:textId="488FA19A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Бурнос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</w:p>
    <w:p w14:paraId="142773BC" w14:textId="25D999A3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Мартынова П.</w:t>
      </w:r>
    </w:p>
    <w:p w14:paraId="2C1B13F6" w14:textId="74AA7DC7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Шведова П.</w:t>
      </w:r>
    </w:p>
    <w:p w14:paraId="5A727976" w14:textId="453BD4C1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Букулит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</w:p>
    <w:p w14:paraId="762003B9" w14:textId="20F30228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Дерксин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14:paraId="5460CF06" w14:textId="5BDB278D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А.</w:t>
      </w:r>
    </w:p>
    <w:p w14:paraId="5C7DA977" w14:textId="09BBC381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Кириленко А.</w:t>
      </w:r>
    </w:p>
    <w:p w14:paraId="39DDB6D4" w14:textId="6F815324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Коломоец</w:t>
      </w:r>
      <w:proofErr w:type="spellEnd"/>
      <w:r>
        <w:rPr>
          <w:rFonts w:ascii="Times New Roman" w:hAnsi="Times New Roman"/>
          <w:sz w:val="28"/>
          <w:szCs w:val="28"/>
        </w:rPr>
        <w:t xml:space="preserve"> Л.</w:t>
      </w:r>
    </w:p>
    <w:p w14:paraId="7083131E" w14:textId="224C72B0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Мартынов С.</w:t>
      </w:r>
    </w:p>
    <w:p w14:paraId="613751DD" w14:textId="446661B2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Пронькина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К.</w:t>
      </w:r>
    </w:p>
    <w:p w14:paraId="411B039C" w14:textId="14441314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Свешников Д.</w:t>
      </w:r>
    </w:p>
    <w:p w14:paraId="743E4759" w14:textId="3556DAA2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Шавлин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14:paraId="6A6810BC" w14:textId="47F3B069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14:paraId="2345D44F" w14:textId="77777777" w:rsidR="0061096A" w:rsidRDefault="0061096A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61096A" w:rsidSect="0061096A">
          <w:footnotePr>
            <w:pos w:val="beneathText"/>
          </w:footnotePr>
          <w:type w:val="continuous"/>
          <w:pgSz w:w="11906" w:h="16838"/>
          <w:pgMar w:top="1134" w:right="851" w:bottom="1134" w:left="1134" w:header="720" w:footer="720" w:gutter="0"/>
          <w:cols w:num="2" w:space="720"/>
        </w:sectPr>
      </w:pPr>
    </w:p>
    <w:p w14:paraId="2279FF3A" w14:textId="77777777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411170" w14:textId="2FDB0D80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11058">
        <w:rPr>
          <w:rFonts w:ascii="Times New Roman" w:hAnsi="Times New Roman"/>
          <w:b/>
          <w:sz w:val="28"/>
          <w:szCs w:val="28"/>
        </w:rPr>
        <w:t>Духовое</w:t>
      </w:r>
      <w:proofErr w:type="gramEnd"/>
      <w:r w:rsidRPr="00411058">
        <w:rPr>
          <w:rFonts w:ascii="Times New Roman" w:hAnsi="Times New Roman"/>
          <w:b/>
          <w:sz w:val="28"/>
          <w:szCs w:val="28"/>
        </w:rPr>
        <w:t xml:space="preserve"> и ударное</w:t>
      </w:r>
      <w:r w:rsidR="00A32BB8">
        <w:rPr>
          <w:rFonts w:ascii="Times New Roman" w:hAnsi="Times New Roman"/>
          <w:b/>
          <w:sz w:val="28"/>
          <w:szCs w:val="28"/>
        </w:rPr>
        <w:t xml:space="preserve"> (24 чел.)</w:t>
      </w:r>
      <w:r w:rsidRPr="00411058">
        <w:rPr>
          <w:rFonts w:ascii="Times New Roman" w:hAnsi="Times New Roman"/>
          <w:b/>
          <w:sz w:val="28"/>
          <w:szCs w:val="28"/>
        </w:rPr>
        <w:t>:</w:t>
      </w:r>
    </w:p>
    <w:p w14:paraId="4F38AEF7" w14:textId="77777777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411058" w:rsidSect="00212A34">
          <w:footnotePr>
            <w:pos w:val="beneathText"/>
          </w:footnotePr>
          <w:type w:val="continuous"/>
          <w:pgSz w:w="11906" w:h="16838"/>
          <w:pgMar w:top="1134" w:right="851" w:bottom="1134" w:left="1134" w:header="720" w:footer="720" w:gutter="0"/>
          <w:cols w:space="720"/>
        </w:sectPr>
      </w:pPr>
    </w:p>
    <w:p w14:paraId="0EE3D8B5" w14:textId="75B22B6B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Кельчеватов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14:paraId="7C132C37" w14:textId="56D9E782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Коленко Э.</w:t>
      </w:r>
    </w:p>
    <w:p w14:paraId="21B5CF2E" w14:textId="698C5743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Медведская Е.</w:t>
      </w:r>
    </w:p>
    <w:p w14:paraId="70618DDD" w14:textId="7F4BF701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Остапченко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14:paraId="155880A5" w14:textId="3C756992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Раснер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</w:p>
    <w:p w14:paraId="31AFB311" w14:textId="1ABF35E8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Гавриленко М.</w:t>
      </w:r>
    </w:p>
    <w:p w14:paraId="0CAB17DD" w14:textId="757D7C1D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Довнар</w:t>
      </w:r>
      <w:proofErr w:type="spellEnd"/>
      <w:r>
        <w:rPr>
          <w:rFonts w:ascii="Times New Roman" w:hAnsi="Times New Roman"/>
          <w:sz w:val="28"/>
          <w:szCs w:val="28"/>
        </w:rPr>
        <w:t xml:space="preserve"> К.</w:t>
      </w:r>
    </w:p>
    <w:p w14:paraId="4BF0F1EA" w14:textId="771C3A82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Згонник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</w:p>
    <w:p w14:paraId="2EB1D3EF" w14:textId="39F5F580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Ивченко Л.</w:t>
      </w:r>
    </w:p>
    <w:p w14:paraId="2BB0D55C" w14:textId="63179E76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Шестак</w:t>
      </w:r>
      <w:proofErr w:type="spellEnd"/>
      <w:r>
        <w:rPr>
          <w:rFonts w:ascii="Times New Roman" w:hAnsi="Times New Roman"/>
          <w:sz w:val="28"/>
          <w:szCs w:val="28"/>
        </w:rPr>
        <w:t xml:space="preserve"> П.</w:t>
      </w:r>
    </w:p>
    <w:p w14:paraId="45FF02B4" w14:textId="6ADB251B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Целоусова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14:paraId="41C2D7BC" w14:textId="0E17EA8C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Долгих А.</w:t>
      </w:r>
    </w:p>
    <w:p w14:paraId="53055197" w14:textId="2F3DC7D7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Дзирко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</w:p>
    <w:p w14:paraId="3B310D0A" w14:textId="46D37092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Косаченко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</w:p>
    <w:p w14:paraId="1A799EF2" w14:textId="6BD9C2A1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Сохряков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14:paraId="5CCE27CD" w14:textId="30FFD6A1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 М.</w:t>
      </w:r>
    </w:p>
    <w:p w14:paraId="5F253219" w14:textId="56C255C1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Блюмкина И.</w:t>
      </w:r>
    </w:p>
    <w:p w14:paraId="4B4CA77D" w14:textId="6C85728D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Давыденко Д.</w:t>
      </w:r>
    </w:p>
    <w:p w14:paraId="3315F5DA" w14:textId="3F0CC4F5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Клименко Д.</w:t>
      </w:r>
    </w:p>
    <w:p w14:paraId="3FA1D8F3" w14:textId="6FD312BD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Манашян</w:t>
      </w:r>
      <w:proofErr w:type="spellEnd"/>
      <w:r>
        <w:rPr>
          <w:rFonts w:ascii="Times New Roman" w:hAnsi="Times New Roman"/>
          <w:sz w:val="28"/>
          <w:szCs w:val="28"/>
        </w:rPr>
        <w:t xml:space="preserve"> К.</w:t>
      </w:r>
    </w:p>
    <w:p w14:paraId="2A4D3ABC" w14:textId="5E22D08C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Маркер Ю.</w:t>
      </w:r>
    </w:p>
    <w:p w14:paraId="3791597D" w14:textId="7ABF0120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Подворная А.</w:t>
      </w:r>
    </w:p>
    <w:p w14:paraId="0D9A7D21" w14:textId="03A337D5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 И.</w:t>
      </w:r>
    </w:p>
    <w:p w14:paraId="4BAB3F2B" w14:textId="1687E03C" w:rsidR="00411058" w:rsidRP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А.</w:t>
      </w:r>
    </w:p>
    <w:p w14:paraId="43E4789B" w14:textId="77777777" w:rsidR="00411058" w:rsidRDefault="00411058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411058" w:rsidSect="00411058">
          <w:footnotePr>
            <w:pos w:val="beneathText"/>
          </w:footnotePr>
          <w:type w:val="continuous"/>
          <w:pgSz w:w="11906" w:h="16838"/>
          <w:pgMar w:top="1134" w:right="851" w:bottom="1134" w:left="1134" w:header="720" w:footer="720" w:gutter="0"/>
          <w:cols w:num="2" w:space="720"/>
        </w:sectPr>
      </w:pPr>
    </w:p>
    <w:p w14:paraId="5A8BE345" w14:textId="77777777" w:rsidR="00A9568E" w:rsidRDefault="00A9568E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9AAD13" w14:textId="683FCE0C" w:rsidR="00A9568E" w:rsidRPr="00A9568E" w:rsidRDefault="00A9568E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9568E">
        <w:rPr>
          <w:rFonts w:ascii="Times New Roman" w:hAnsi="Times New Roman"/>
          <w:b/>
          <w:sz w:val="28"/>
          <w:szCs w:val="28"/>
        </w:rPr>
        <w:t>Эстрадное</w:t>
      </w:r>
      <w:proofErr w:type="gramEnd"/>
      <w:r w:rsidR="00A32BB8">
        <w:rPr>
          <w:rFonts w:ascii="Times New Roman" w:hAnsi="Times New Roman"/>
          <w:b/>
          <w:sz w:val="28"/>
          <w:szCs w:val="28"/>
        </w:rPr>
        <w:t xml:space="preserve"> (5 чел.)</w:t>
      </w:r>
      <w:r w:rsidRPr="00A9568E">
        <w:rPr>
          <w:rFonts w:ascii="Times New Roman" w:hAnsi="Times New Roman"/>
          <w:b/>
          <w:sz w:val="28"/>
          <w:szCs w:val="28"/>
        </w:rPr>
        <w:t>:</w:t>
      </w:r>
    </w:p>
    <w:p w14:paraId="1C780F63" w14:textId="77777777" w:rsidR="00A9568E" w:rsidRDefault="00A9568E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A9568E" w:rsidSect="00212A34">
          <w:footnotePr>
            <w:pos w:val="beneathText"/>
          </w:footnotePr>
          <w:type w:val="continuous"/>
          <w:pgSz w:w="11906" w:h="16838"/>
          <w:pgMar w:top="1134" w:right="851" w:bottom="1134" w:left="1134" w:header="720" w:footer="720" w:gutter="0"/>
          <w:cols w:space="720"/>
        </w:sectPr>
      </w:pPr>
    </w:p>
    <w:p w14:paraId="057FC792" w14:textId="45605A61" w:rsidR="00A9568E" w:rsidRDefault="00A9568E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Высоцкий Я.</w:t>
      </w:r>
    </w:p>
    <w:p w14:paraId="78AC0D61" w14:textId="08E7E2E8" w:rsidR="00A9568E" w:rsidRDefault="00A9568E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Мягких Е.</w:t>
      </w:r>
    </w:p>
    <w:p w14:paraId="07BD6C14" w14:textId="436E37B0" w:rsidR="00A9568E" w:rsidRDefault="00A9568E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Л.</w:t>
      </w:r>
    </w:p>
    <w:p w14:paraId="2637BD84" w14:textId="690E7593" w:rsidR="00A9568E" w:rsidRDefault="00A9568E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Алексеенко Р.</w:t>
      </w:r>
    </w:p>
    <w:p w14:paraId="3A264414" w14:textId="579334E0" w:rsidR="00A9568E" w:rsidRDefault="00A9568E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Сабаралеева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</w:p>
    <w:p w14:paraId="38B16DE3" w14:textId="77777777" w:rsidR="00A9568E" w:rsidRDefault="00A9568E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A9568E" w:rsidSect="00A9568E">
          <w:footnotePr>
            <w:pos w:val="beneathText"/>
          </w:footnotePr>
          <w:type w:val="continuous"/>
          <w:pgSz w:w="11906" w:h="16838"/>
          <w:pgMar w:top="1134" w:right="851" w:bottom="1134" w:left="1134" w:header="720" w:footer="720" w:gutter="0"/>
          <w:cols w:num="2" w:space="720"/>
        </w:sectPr>
      </w:pPr>
    </w:p>
    <w:p w14:paraId="1B430FBC" w14:textId="44F2FBC4" w:rsidR="00662E81" w:rsidRPr="002C2275" w:rsidRDefault="00662E81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0557">
        <w:rPr>
          <w:rFonts w:ascii="Times New Roman" w:hAnsi="Times New Roman"/>
          <w:sz w:val="28"/>
          <w:szCs w:val="28"/>
        </w:rPr>
        <w:lastRenderedPageBreak/>
        <w:t xml:space="preserve">5. Во исполнение пункта «Оказание </w:t>
      </w:r>
      <w:r w:rsidRPr="00347625">
        <w:rPr>
          <w:rFonts w:ascii="Times New Roman" w:hAnsi="Times New Roman"/>
          <w:b/>
          <w:sz w:val="28"/>
          <w:szCs w:val="28"/>
        </w:rPr>
        <w:t>методической помощи педагогическим коллективам других образовательных учреждений</w:t>
      </w:r>
      <w:r w:rsidRPr="00CC0557">
        <w:rPr>
          <w:rFonts w:ascii="Times New Roman" w:hAnsi="Times New Roman"/>
          <w:sz w:val="28"/>
          <w:szCs w:val="28"/>
        </w:rPr>
        <w:t xml:space="preserve"> в реализации дополнительных образовательных программ, организации досуговой и внеурочной деятельности» педагоги Школы возглавляли жюри городских, о</w:t>
      </w:r>
      <w:r w:rsidR="00D931B3">
        <w:rPr>
          <w:rFonts w:ascii="Times New Roman" w:hAnsi="Times New Roman"/>
          <w:sz w:val="28"/>
          <w:szCs w:val="28"/>
        </w:rPr>
        <w:t>бластных и зональных конкурсов:</w:t>
      </w:r>
    </w:p>
    <w:p w14:paraId="76BF53E5" w14:textId="509FDB38" w:rsidR="00662E81" w:rsidRPr="002C2275" w:rsidRDefault="00D35506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18.01.22</w:t>
      </w:r>
      <w:r w:rsidR="00662E81" w:rsidRPr="002C2275">
        <w:rPr>
          <w:rFonts w:ascii="Times New Roman" w:hAnsi="Times New Roman"/>
          <w:sz w:val="28"/>
          <w:szCs w:val="28"/>
        </w:rPr>
        <w:t xml:space="preserve"> – Международный конкурс «Золотая Сибирь» (Иванов С.С.</w:t>
      </w:r>
      <w:r w:rsidR="00B279EF">
        <w:rPr>
          <w:rFonts w:ascii="Times New Roman" w:hAnsi="Times New Roman"/>
          <w:sz w:val="28"/>
          <w:szCs w:val="28"/>
        </w:rPr>
        <w:t>, Кирилюк Н. Н.)</w:t>
      </w:r>
    </w:p>
    <w:p w14:paraId="250265AA" w14:textId="30E24A9D" w:rsidR="00662E81" w:rsidRDefault="00D35506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19.01.22</w:t>
      </w:r>
      <w:r w:rsidR="00662E81" w:rsidRPr="002C2275">
        <w:rPr>
          <w:rFonts w:ascii="Times New Roman" w:hAnsi="Times New Roman"/>
          <w:sz w:val="28"/>
          <w:szCs w:val="28"/>
        </w:rPr>
        <w:t xml:space="preserve"> – </w:t>
      </w:r>
      <w:r w:rsidR="00662E81" w:rsidRPr="002C2275">
        <w:rPr>
          <w:rFonts w:ascii="Times New Roman" w:hAnsi="Times New Roman"/>
          <w:sz w:val="28"/>
          <w:szCs w:val="28"/>
          <w:lang w:val="en-US"/>
        </w:rPr>
        <w:t>XI</w:t>
      </w:r>
      <w:r w:rsidR="00662E81" w:rsidRPr="002C2275">
        <w:rPr>
          <w:rFonts w:ascii="Times New Roman" w:hAnsi="Times New Roman"/>
          <w:sz w:val="28"/>
          <w:szCs w:val="28"/>
        </w:rPr>
        <w:t xml:space="preserve"> </w:t>
      </w:r>
      <w:r w:rsidR="00662E81">
        <w:rPr>
          <w:rFonts w:ascii="Times New Roman" w:hAnsi="Times New Roman"/>
          <w:sz w:val="28"/>
          <w:szCs w:val="28"/>
        </w:rPr>
        <w:t>Международный</w:t>
      </w:r>
      <w:r w:rsidR="00662E81" w:rsidRPr="002C2275">
        <w:rPr>
          <w:rFonts w:ascii="Times New Roman" w:hAnsi="Times New Roman"/>
          <w:sz w:val="28"/>
          <w:szCs w:val="28"/>
        </w:rPr>
        <w:t xml:space="preserve"> конкурс искусств «</w:t>
      </w:r>
      <w:r w:rsidR="00D931B3">
        <w:rPr>
          <w:rFonts w:ascii="Times New Roman" w:hAnsi="Times New Roman"/>
          <w:sz w:val="28"/>
          <w:szCs w:val="28"/>
        </w:rPr>
        <w:t>Золотая Сибирь» (</w:t>
      </w:r>
      <w:proofErr w:type="spellStart"/>
      <w:r w:rsidR="00834B9F">
        <w:rPr>
          <w:rFonts w:ascii="Times New Roman" w:hAnsi="Times New Roman"/>
          <w:sz w:val="28"/>
          <w:szCs w:val="28"/>
        </w:rPr>
        <w:t>Тебенко</w:t>
      </w:r>
      <w:proofErr w:type="spellEnd"/>
      <w:r w:rsidR="00834B9F">
        <w:rPr>
          <w:rFonts w:ascii="Times New Roman" w:hAnsi="Times New Roman"/>
          <w:sz w:val="28"/>
          <w:szCs w:val="28"/>
        </w:rPr>
        <w:t xml:space="preserve"> В.Д.)</w:t>
      </w:r>
    </w:p>
    <w:p w14:paraId="6802ECC4" w14:textId="2BE675D4" w:rsidR="00662E81" w:rsidRDefault="00D35506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16.01.22</w:t>
      </w:r>
      <w:r w:rsidR="00662E81">
        <w:rPr>
          <w:rFonts w:ascii="Times New Roman" w:hAnsi="Times New Roman"/>
          <w:sz w:val="28"/>
          <w:szCs w:val="28"/>
        </w:rPr>
        <w:t xml:space="preserve"> – Межшкольный фестиваль «Му</w:t>
      </w:r>
      <w:r w:rsidR="006C6952">
        <w:rPr>
          <w:rFonts w:ascii="Times New Roman" w:hAnsi="Times New Roman"/>
          <w:sz w:val="28"/>
          <w:szCs w:val="28"/>
        </w:rPr>
        <w:t>зыкальный фейерверк» (</w:t>
      </w:r>
      <w:proofErr w:type="spellStart"/>
      <w:r w:rsidR="006C6952">
        <w:rPr>
          <w:rFonts w:ascii="Times New Roman" w:hAnsi="Times New Roman"/>
          <w:sz w:val="28"/>
          <w:szCs w:val="28"/>
        </w:rPr>
        <w:t>Чухалов</w:t>
      </w:r>
      <w:proofErr w:type="spellEnd"/>
      <w:r w:rsidR="006C6952">
        <w:rPr>
          <w:rFonts w:ascii="Times New Roman" w:hAnsi="Times New Roman"/>
          <w:sz w:val="28"/>
          <w:szCs w:val="28"/>
        </w:rPr>
        <w:t xml:space="preserve"> П.С.)</w:t>
      </w:r>
    </w:p>
    <w:p w14:paraId="53421C61" w14:textId="15FDA16E" w:rsidR="006D42F8" w:rsidRDefault="00D35506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07.03.22</w:t>
      </w:r>
      <w:r w:rsidR="006D42F8">
        <w:rPr>
          <w:rFonts w:ascii="Times New Roman" w:hAnsi="Times New Roman"/>
          <w:sz w:val="28"/>
          <w:szCs w:val="28"/>
        </w:rPr>
        <w:t xml:space="preserve">. – Международный фестиваль – конкурс детского и молодежного творчества «Сто друзей» (Иванов С. С., Кирилюк Н. Н., </w:t>
      </w:r>
      <w:proofErr w:type="spellStart"/>
      <w:r w:rsidR="006D42F8">
        <w:rPr>
          <w:rFonts w:ascii="Times New Roman" w:hAnsi="Times New Roman"/>
          <w:sz w:val="28"/>
          <w:szCs w:val="28"/>
        </w:rPr>
        <w:t>Тебенко</w:t>
      </w:r>
      <w:proofErr w:type="spellEnd"/>
      <w:r w:rsidR="006D42F8">
        <w:rPr>
          <w:rFonts w:ascii="Times New Roman" w:hAnsi="Times New Roman"/>
          <w:sz w:val="28"/>
          <w:szCs w:val="28"/>
        </w:rPr>
        <w:t xml:space="preserve"> В. Д.)</w:t>
      </w:r>
    </w:p>
    <w:p w14:paraId="51CD9B66" w14:textId="12B2C950" w:rsidR="002A3161" w:rsidRDefault="002A3161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3161">
        <w:rPr>
          <w:rFonts w:ascii="Times New Roman" w:hAnsi="Times New Roman"/>
          <w:sz w:val="28"/>
          <w:szCs w:val="28"/>
        </w:rPr>
        <w:t>09.03.22. – Открытый городской конкурс исполнителей на струнно-смычковых инструментов «Волшебный смычок»</w:t>
      </w:r>
      <w:r>
        <w:rPr>
          <w:rFonts w:ascii="Times New Roman" w:hAnsi="Times New Roman"/>
          <w:sz w:val="28"/>
          <w:szCs w:val="28"/>
        </w:rPr>
        <w:t xml:space="preserve"> (Пархоменко И. Б)</w:t>
      </w:r>
    </w:p>
    <w:p w14:paraId="2A4794C6" w14:textId="263BA16B" w:rsidR="00FC6107" w:rsidRDefault="00D35506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14.03.22</w:t>
      </w:r>
      <w:r w:rsidR="00FC6107">
        <w:rPr>
          <w:rFonts w:ascii="Times New Roman" w:hAnsi="Times New Roman"/>
          <w:sz w:val="28"/>
          <w:szCs w:val="28"/>
        </w:rPr>
        <w:t xml:space="preserve"> – Открытый городской конкурс исполнителей на народных инструментах «Соло» (</w:t>
      </w:r>
      <w:proofErr w:type="spellStart"/>
      <w:r w:rsidR="00FC6107">
        <w:rPr>
          <w:rFonts w:ascii="Times New Roman" w:hAnsi="Times New Roman"/>
          <w:sz w:val="28"/>
          <w:szCs w:val="28"/>
        </w:rPr>
        <w:t>Чухалов</w:t>
      </w:r>
      <w:proofErr w:type="spellEnd"/>
      <w:r w:rsidR="00FC6107">
        <w:rPr>
          <w:rFonts w:ascii="Times New Roman" w:hAnsi="Times New Roman"/>
          <w:sz w:val="28"/>
          <w:szCs w:val="28"/>
        </w:rPr>
        <w:t xml:space="preserve"> П. С.)</w:t>
      </w:r>
    </w:p>
    <w:p w14:paraId="3D791745" w14:textId="6594255D" w:rsidR="00A661A2" w:rsidRDefault="00D35506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20.03.22</w:t>
      </w:r>
      <w:r w:rsidR="005463F0">
        <w:rPr>
          <w:rFonts w:ascii="Times New Roman" w:hAnsi="Times New Roman"/>
          <w:sz w:val="28"/>
          <w:szCs w:val="28"/>
        </w:rPr>
        <w:t>. – Областной фестиваль-конкурс «Музыкальная провинция»</w:t>
      </w:r>
      <w:r w:rsidR="00AE502F">
        <w:rPr>
          <w:rFonts w:ascii="Times New Roman" w:hAnsi="Times New Roman"/>
          <w:sz w:val="28"/>
          <w:szCs w:val="28"/>
        </w:rPr>
        <w:t xml:space="preserve"> </w:t>
      </w:r>
      <w:r w:rsidR="002A6885">
        <w:rPr>
          <w:rFonts w:ascii="Times New Roman" w:hAnsi="Times New Roman"/>
          <w:sz w:val="28"/>
          <w:szCs w:val="28"/>
        </w:rPr>
        <w:t>(</w:t>
      </w:r>
      <w:proofErr w:type="spellStart"/>
      <w:r w:rsidR="005463F0">
        <w:rPr>
          <w:rFonts w:ascii="Times New Roman" w:hAnsi="Times New Roman"/>
          <w:sz w:val="28"/>
          <w:szCs w:val="28"/>
        </w:rPr>
        <w:t>Тебенко</w:t>
      </w:r>
      <w:proofErr w:type="spellEnd"/>
      <w:r w:rsidR="005463F0">
        <w:rPr>
          <w:rFonts w:ascii="Times New Roman" w:hAnsi="Times New Roman"/>
          <w:sz w:val="28"/>
          <w:szCs w:val="28"/>
        </w:rPr>
        <w:t xml:space="preserve"> В. Д., Гребенникова О. В., Кирилюк Н. Н.)</w:t>
      </w:r>
    </w:p>
    <w:p w14:paraId="2B528EF5" w14:textId="09823C5E" w:rsidR="009C48B6" w:rsidRPr="009C48B6" w:rsidRDefault="009C48B6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22.11.22. –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VI</w:t>
      </w:r>
      <w:r w:rsidRPr="009C4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Всероссийский конкурс юных исполнителей имени В. Я. Шебалина</w:t>
      </w:r>
      <w:r w:rsidR="005E778D">
        <w:rPr>
          <w:rFonts w:ascii="Times New Roman" w:hAnsi="Times New Roman"/>
          <w:sz w:val="28"/>
          <w:szCs w:val="28"/>
        </w:rPr>
        <w:t xml:space="preserve"> (Иванов С. С.)</w:t>
      </w:r>
      <w:proofErr w:type="gramEnd"/>
    </w:p>
    <w:p w14:paraId="5E1FC5A5" w14:textId="77777777" w:rsidR="00662E81" w:rsidRDefault="00662E81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822FC">
        <w:rPr>
          <w:rFonts w:ascii="Times New Roman" w:hAnsi="Times New Roman"/>
          <w:sz w:val="28"/>
          <w:szCs w:val="28"/>
        </w:rPr>
        <w:t xml:space="preserve">. </w:t>
      </w:r>
      <w:r w:rsidRPr="00161915">
        <w:rPr>
          <w:rFonts w:ascii="Times New Roman" w:hAnsi="Times New Roman"/>
          <w:sz w:val="28"/>
          <w:szCs w:val="28"/>
        </w:rPr>
        <w:t xml:space="preserve">В условиях высокой конкуренции в области дополнительного музыкального образования </w:t>
      </w:r>
      <w:r w:rsidRPr="00347625">
        <w:rPr>
          <w:rFonts w:ascii="Times New Roman" w:hAnsi="Times New Roman"/>
          <w:b/>
          <w:sz w:val="28"/>
          <w:szCs w:val="28"/>
        </w:rPr>
        <w:t>для повышения статусности учебного заведения</w:t>
      </w:r>
      <w:r w:rsidRPr="00161915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</w:t>
      </w:r>
      <w:r w:rsidRPr="00161915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ы</w:t>
      </w:r>
      <w:r w:rsidRPr="00161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мероприятия:</w:t>
      </w:r>
    </w:p>
    <w:p w14:paraId="03EE4262" w14:textId="54FC6EB3" w:rsidR="00662E81" w:rsidRDefault="00662E81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педагогов и концертмейстеров Школы в подготовке учащихся к концертным программ</w:t>
      </w:r>
      <w:r w:rsidR="00541407">
        <w:rPr>
          <w:rFonts w:ascii="Times New Roman" w:hAnsi="Times New Roman"/>
          <w:sz w:val="28"/>
          <w:szCs w:val="28"/>
        </w:rPr>
        <w:t xml:space="preserve">ам </w:t>
      </w:r>
      <w:r w:rsidR="00242021">
        <w:rPr>
          <w:rFonts w:ascii="Times New Roman" w:hAnsi="Times New Roman"/>
          <w:sz w:val="28"/>
          <w:szCs w:val="28"/>
        </w:rPr>
        <w:t>Детской филармонии сезона 2021</w:t>
      </w:r>
      <w:r>
        <w:rPr>
          <w:rFonts w:ascii="Times New Roman" w:hAnsi="Times New Roman"/>
          <w:sz w:val="28"/>
          <w:szCs w:val="28"/>
        </w:rPr>
        <w:t>– 20</w:t>
      </w:r>
      <w:r w:rsidR="0024202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5FE7B4A1" w14:textId="4E667C3F" w:rsidR="005A0F7D" w:rsidRDefault="00D86B4C" w:rsidP="005A0F7D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A53C8F">
        <w:rPr>
          <w:rFonts w:ascii="Times New Roman" w:hAnsi="Times New Roman"/>
          <w:sz w:val="28"/>
          <w:szCs w:val="28"/>
        </w:rPr>
        <w:t xml:space="preserve"> году учащиеся</w:t>
      </w:r>
      <w:r w:rsidR="00662E81">
        <w:rPr>
          <w:rFonts w:ascii="Times New Roman" w:hAnsi="Times New Roman"/>
          <w:sz w:val="28"/>
          <w:szCs w:val="28"/>
        </w:rPr>
        <w:t xml:space="preserve"> на</w:t>
      </w:r>
      <w:r w:rsidR="00717247">
        <w:rPr>
          <w:rFonts w:ascii="Times New Roman" w:hAnsi="Times New Roman"/>
          <w:sz w:val="28"/>
          <w:szCs w:val="28"/>
        </w:rPr>
        <w:t xml:space="preserve">родного отделения </w:t>
      </w:r>
      <w:r w:rsidR="00475DAA">
        <w:rPr>
          <w:rFonts w:ascii="Times New Roman" w:hAnsi="Times New Roman"/>
          <w:sz w:val="28"/>
          <w:szCs w:val="28"/>
        </w:rPr>
        <w:t xml:space="preserve">Дымченко Богдан и </w:t>
      </w:r>
      <w:proofErr w:type="spellStart"/>
      <w:r w:rsidR="00475DAA">
        <w:rPr>
          <w:rFonts w:ascii="Times New Roman" w:hAnsi="Times New Roman"/>
          <w:sz w:val="28"/>
          <w:szCs w:val="28"/>
        </w:rPr>
        <w:t>Кутищев</w:t>
      </w:r>
      <w:proofErr w:type="spellEnd"/>
      <w:r w:rsidR="00475DAA">
        <w:rPr>
          <w:rFonts w:ascii="Times New Roman" w:hAnsi="Times New Roman"/>
          <w:sz w:val="28"/>
          <w:szCs w:val="28"/>
        </w:rPr>
        <w:t xml:space="preserve"> Влад </w:t>
      </w:r>
      <w:r w:rsidR="00662E81" w:rsidRPr="00273418">
        <w:rPr>
          <w:rFonts w:ascii="Times New Roman" w:hAnsi="Times New Roman"/>
          <w:sz w:val="28"/>
          <w:szCs w:val="28"/>
        </w:rPr>
        <w:t xml:space="preserve">стали обладателями стипендии одаренным учащимся и студентам </w:t>
      </w:r>
      <w:r w:rsidR="00662E81" w:rsidRPr="00273418">
        <w:rPr>
          <w:rFonts w:ascii="Times New Roman" w:hAnsi="Times New Roman"/>
          <w:sz w:val="28"/>
          <w:szCs w:val="28"/>
        </w:rPr>
        <w:lastRenderedPageBreak/>
        <w:t>образовательных организаций О</w:t>
      </w:r>
      <w:r w:rsidR="005A0F7D">
        <w:rPr>
          <w:rFonts w:ascii="Times New Roman" w:hAnsi="Times New Roman"/>
          <w:sz w:val="28"/>
          <w:szCs w:val="28"/>
        </w:rPr>
        <w:t xml:space="preserve">мской области в сфере культуры, </w:t>
      </w:r>
      <w:r w:rsidR="005E778D">
        <w:rPr>
          <w:rFonts w:ascii="Times New Roman" w:hAnsi="Times New Roman"/>
          <w:sz w:val="28"/>
          <w:szCs w:val="28"/>
        </w:rPr>
        <w:t xml:space="preserve">а </w:t>
      </w:r>
      <w:r w:rsidR="005A0F7D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="005A0F7D">
        <w:rPr>
          <w:rFonts w:ascii="Times New Roman" w:hAnsi="Times New Roman"/>
          <w:sz w:val="28"/>
          <w:szCs w:val="28"/>
        </w:rPr>
        <w:t>Святская</w:t>
      </w:r>
      <w:proofErr w:type="spellEnd"/>
      <w:r w:rsidR="005A0F7D">
        <w:rPr>
          <w:rFonts w:ascii="Times New Roman" w:hAnsi="Times New Roman"/>
          <w:sz w:val="28"/>
          <w:szCs w:val="28"/>
        </w:rPr>
        <w:t xml:space="preserve"> Татьяна Викторовна </w:t>
      </w:r>
      <w:r w:rsidR="005E778D">
        <w:rPr>
          <w:rFonts w:ascii="Times New Roman" w:hAnsi="Times New Roman"/>
          <w:sz w:val="28"/>
          <w:szCs w:val="28"/>
        </w:rPr>
        <w:t xml:space="preserve">- обладатель премии </w:t>
      </w:r>
      <w:r w:rsidR="00851301">
        <w:rPr>
          <w:rFonts w:ascii="Times New Roman" w:hAnsi="Times New Roman"/>
          <w:sz w:val="28"/>
          <w:szCs w:val="28"/>
        </w:rPr>
        <w:t>«</w:t>
      </w:r>
      <w:r w:rsidR="005E778D">
        <w:rPr>
          <w:rFonts w:ascii="Times New Roman" w:hAnsi="Times New Roman"/>
          <w:sz w:val="28"/>
          <w:szCs w:val="28"/>
        </w:rPr>
        <w:t>результативно работаю</w:t>
      </w:r>
      <w:r w:rsidR="00E51F0C">
        <w:rPr>
          <w:rFonts w:ascii="Times New Roman" w:hAnsi="Times New Roman"/>
          <w:sz w:val="28"/>
          <w:szCs w:val="28"/>
        </w:rPr>
        <w:t>щий педагогический</w:t>
      </w:r>
      <w:r w:rsidR="005E778D">
        <w:rPr>
          <w:rFonts w:ascii="Times New Roman" w:hAnsi="Times New Roman"/>
          <w:sz w:val="28"/>
          <w:szCs w:val="28"/>
        </w:rPr>
        <w:t xml:space="preserve"> работник БПОУ Омской области</w:t>
      </w:r>
      <w:r w:rsidR="00851301">
        <w:rPr>
          <w:rFonts w:ascii="Times New Roman" w:hAnsi="Times New Roman"/>
          <w:sz w:val="28"/>
          <w:szCs w:val="28"/>
        </w:rPr>
        <w:t>»</w:t>
      </w:r>
      <w:r w:rsidR="005E778D">
        <w:rPr>
          <w:rFonts w:ascii="Times New Roman" w:hAnsi="Times New Roman"/>
          <w:sz w:val="28"/>
          <w:szCs w:val="28"/>
        </w:rPr>
        <w:t xml:space="preserve">. </w:t>
      </w:r>
    </w:p>
    <w:p w14:paraId="1DB91CBC" w14:textId="77777777" w:rsidR="00662E81" w:rsidRDefault="00662E81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Для приобретения учащимися позитивного социального опыта, </w:t>
      </w:r>
      <w:r w:rsidRPr="00347625">
        <w:rPr>
          <w:rFonts w:ascii="Times New Roman" w:hAnsi="Times New Roman"/>
          <w:b/>
          <w:sz w:val="28"/>
          <w:szCs w:val="28"/>
        </w:rPr>
        <w:t>Школа взаимодействует с другими учреждениями города</w:t>
      </w:r>
      <w:r>
        <w:rPr>
          <w:rFonts w:ascii="Times New Roman" w:hAnsi="Times New Roman"/>
          <w:sz w:val="28"/>
          <w:szCs w:val="28"/>
        </w:rPr>
        <w:t>.</w:t>
      </w:r>
    </w:p>
    <w:p w14:paraId="61901E34" w14:textId="74AE20B1" w:rsidR="00662E81" w:rsidRDefault="00662E81" w:rsidP="00984C88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Январь-декабрь 20</w:t>
      </w:r>
      <w:r w:rsidR="007F5A4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г. - участие</w:t>
      </w:r>
      <w:r w:rsidRPr="00D85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учащихся Школы под руководством Т.В. </w:t>
      </w:r>
      <w:proofErr w:type="spellStart"/>
      <w:r>
        <w:rPr>
          <w:rFonts w:ascii="Times New Roman" w:hAnsi="Times New Roman"/>
          <w:sz w:val="28"/>
          <w:szCs w:val="28"/>
        </w:rPr>
        <w:t>Святской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 спектакле Омского музыкального театра «Алые паруса» и «Малыш и Карлсон». </w:t>
      </w:r>
    </w:p>
    <w:p w14:paraId="0D868F46" w14:textId="2AC67D20" w:rsidR="00634F0A" w:rsidRDefault="00475DAA" w:rsidP="0098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13.03.22</w:t>
      </w:r>
      <w:r w:rsidR="00634F0A" w:rsidRPr="00634F0A">
        <w:rPr>
          <w:rFonts w:ascii="Times New Roman" w:hAnsi="Times New Roman"/>
          <w:sz w:val="28"/>
          <w:szCs w:val="28"/>
        </w:rPr>
        <w:t>. – участие учащихся Школы в</w:t>
      </w:r>
      <w:r w:rsidR="00AD41ED">
        <w:rPr>
          <w:rFonts w:ascii="Times New Roman" w:hAnsi="Times New Roman"/>
          <w:sz w:val="28"/>
          <w:szCs w:val="28"/>
        </w:rPr>
        <w:t xml:space="preserve"> концерте Детской филармонии в О</w:t>
      </w:r>
      <w:r w:rsidR="00634F0A" w:rsidRPr="00634F0A">
        <w:rPr>
          <w:rFonts w:ascii="Times New Roman" w:hAnsi="Times New Roman"/>
          <w:sz w:val="28"/>
          <w:szCs w:val="28"/>
        </w:rPr>
        <w:t>р</w:t>
      </w:r>
      <w:r w:rsidR="00AD41ED">
        <w:rPr>
          <w:rFonts w:ascii="Times New Roman" w:hAnsi="Times New Roman"/>
          <w:sz w:val="28"/>
          <w:szCs w:val="28"/>
        </w:rPr>
        <w:t>г</w:t>
      </w:r>
      <w:r w:rsidR="00F171E2">
        <w:rPr>
          <w:rFonts w:ascii="Times New Roman" w:hAnsi="Times New Roman"/>
          <w:sz w:val="28"/>
          <w:szCs w:val="28"/>
        </w:rPr>
        <w:t>анном за</w:t>
      </w:r>
      <w:r w:rsidR="00634F0A" w:rsidRPr="00634F0A">
        <w:rPr>
          <w:rFonts w:ascii="Times New Roman" w:hAnsi="Times New Roman"/>
          <w:sz w:val="28"/>
          <w:szCs w:val="28"/>
        </w:rPr>
        <w:t>ле.</w:t>
      </w:r>
    </w:p>
    <w:p w14:paraId="42AF7D7B" w14:textId="5867F55A" w:rsidR="00DC5A91" w:rsidRDefault="00DC5A91" w:rsidP="0098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15.04.22. - </w:t>
      </w:r>
      <w:r w:rsidR="00A56B91" w:rsidRPr="00A56B91">
        <w:rPr>
          <w:rFonts w:ascii="Times New Roman" w:hAnsi="Times New Roman"/>
          <w:sz w:val="28"/>
          <w:szCs w:val="28"/>
        </w:rPr>
        <w:t>– участие учащихся Школы</w:t>
      </w:r>
      <w:r w:rsidR="00A56B91">
        <w:rPr>
          <w:rFonts w:ascii="Times New Roman" w:hAnsi="Times New Roman"/>
          <w:sz w:val="28"/>
          <w:szCs w:val="28"/>
        </w:rPr>
        <w:t xml:space="preserve"> в Музыкальном проекте Омского музыкального театра «Новое поколение»</w:t>
      </w:r>
      <w:r w:rsidR="0018076F">
        <w:rPr>
          <w:rFonts w:ascii="Times New Roman" w:hAnsi="Times New Roman"/>
          <w:sz w:val="28"/>
          <w:szCs w:val="28"/>
        </w:rPr>
        <w:t>.</w:t>
      </w:r>
    </w:p>
    <w:p w14:paraId="4E14F789" w14:textId="0238BA03" w:rsidR="00FD3CB9" w:rsidRDefault="00FD3CB9" w:rsidP="0098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05.05.22. – участие учащихся Школы в Музыкальном проекте Юнеско «Белое крыло. Париж - Омск»</w:t>
      </w:r>
    </w:p>
    <w:p w14:paraId="70F34A5B" w14:textId="76593873" w:rsidR="00781933" w:rsidRDefault="00781933" w:rsidP="0098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10.04.22. - </w:t>
      </w:r>
      <w:r w:rsidRPr="00781933">
        <w:rPr>
          <w:rFonts w:ascii="Times New Roman" w:hAnsi="Times New Roman"/>
          <w:sz w:val="28"/>
          <w:szCs w:val="28"/>
        </w:rPr>
        <w:t xml:space="preserve">участие учащихся Школы </w:t>
      </w:r>
      <w:r>
        <w:rPr>
          <w:rFonts w:ascii="Times New Roman" w:hAnsi="Times New Roman"/>
          <w:sz w:val="28"/>
          <w:szCs w:val="28"/>
        </w:rPr>
        <w:t>в патриотическом</w:t>
      </w:r>
      <w:r w:rsidRPr="00781933">
        <w:rPr>
          <w:rFonts w:ascii="Times New Roman" w:hAnsi="Times New Roman"/>
          <w:sz w:val="28"/>
          <w:szCs w:val="28"/>
        </w:rPr>
        <w:t xml:space="preserve"> форум</w:t>
      </w:r>
      <w:r>
        <w:rPr>
          <w:rFonts w:ascii="Times New Roman" w:hAnsi="Times New Roman"/>
          <w:sz w:val="28"/>
          <w:szCs w:val="28"/>
        </w:rPr>
        <w:t xml:space="preserve">е в поддержку Российской армии </w:t>
      </w:r>
      <w:r w:rsidRPr="00781933">
        <w:rPr>
          <w:rFonts w:ascii="Times New Roman" w:hAnsi="Times New Roman"/>
          <w:sz w:val="28"/>
          <w:szCs w:val="28"/>
        </w:rPr>
        <w:t xml:space="preserve">в областном центре культуры «Сибиряк»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81933">
        <w:rPr>
          <w:rFonts w:ascii="Times New Roman" w:hAnsi="Times New Roman"/>
          <w:sz w:val="28"/>
          <w:szCs w:val="28"/>
        </w:rPr>
        <w:t>митинг</w:t>
      </w:r>
      <w:r>
        <w:rPr>
          <w:rFonts w:ascii="Times New Roman" w:hAnsi="Times New Roman"/>
          <w:sz w:val="28"/>
          <w:szCs w:val="28"/>
        </w:rPr>
        <w:t>е</w:t>
      </w:r>
      <w:r w:rsidRPr="00781933">
        <w:rPr>
          <w:rFonts w:ascii="Times New Roman" w:hAnsi="Times New Roman"/>
          <w:sz w:val="28"/>
          <w:szCs w:val="28"/>
        </w:rPr>
        <w:t>-концерт</w:t>
      </w:r>
      <w:r>
        <w:rPr>
          <w:rFonts w:ascii="Times New Roman" w:hAnsi="Times New Roman"/>
          <w:sz w:val="28"/>
          <w:szCs w:val="28"/>
        </w:rPr>
        <w:t>е</w:t>
      </w:r>
      <w:r w:rsidRPr="00781933">
        <w:rPr>
          <w:rFonts w:ascii="Times New Roman" w:hAnsi="Times New Roman"/>
          <w:sz w:val="28"/>
          <w:szCs w:val="28"/>
        </w:rPr>
        <w:t xml:space="preserve"> «Герои нашего времени»</w:t>
      </w:r>
      <w:r>
        <w:rPr>
          <w:rFonts w:ascii="Times New Roman" w:hAnsi="Times New Roman"/>
          <w:sz w:val="28"/>
          <w:szCs w:val="28"/>
        </w:rPr>
        <w:t>.</w:t>
      </w:r>
    </w:p>
    <w:p w14:paraId="7CF82994" w14:textId="50C66754" w:rsidR="00947866" w:rsidRDefault="00947866" w:rsidP="0098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18.06.22. </w:t>
      </w:r>
      <w:r w:rsidRPr="00947866">
        <w:rPr>
          <w:rFonts w:ascii="Times New Roman" w:hAnsi="Times New Roman"/>
          <w:sz w:val="28"/>
          <w:szCs w:val="28"/>
        </w:rPr>
        <w:t xml:space="preserve">– участие учащихся </w:t>
      </w:r>
      <w:r>
        <w:rPr>
          <w:rFonts w:ascii="Times New Roman" w:hAnsi="Times New Roman"/>
          <w:sz w:val="28"/>
          <w:szCs w:val="28"/>
        </w:rPr>
        <w:t xml:space="preserve">эстрадного отделения </w:t>
      </w:r>
      <w:r w:rsidRPr="00947866">
        <w:rPr>
          <w:rFonts w:ascii="Times New Roman" w:hAnsi="Times New Roman"/>
          <w:sz w:val="28"/>
          <w:szCs w:val="28"/>
        </w:rPr>
        <w:t xml:space="preserve">Школы в концерте </w:t>
      </w:r>
      <w:r w:rsidR="00F171E2">
        <w:rPr>
          <w:rFonts w:ascii="Times New Roman" w:hAnsi="Times New Roman"/>
          <w:sz w:val="28"/>
          <w:szCs w:val="28"/>
        </w:rPr>
        <w:t>Детской филармонии в Органном за</w:t>
      </w:r>
      <w:r w:rsidRPr="00947866">
        <w:rPr>
          <w:rFonts w:ascii="Times New Roman" w:hAnsi="Times New Roman"/>
          <w:sz w:val="28"/>
          <w:szCs w:val="28"/>
        </w:rPr>
        <w:t>ле.</w:t>
      </w:r>
    </w:p>
    <w:p w14:paraId="445D9ED2" w14:textId="2C0217B7" w:rsidR="00F62157" w:rsidRDefault="00F62157" w:rsidP="0098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25.08.22. – участие учащейся школы духового отделения </w:t>
      </w:r>
      <w:r w:rsidR="00774FE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Московском Детском культурном</w:t>
      </w:r>
      <w:r w:rsidRPr="00F62157">
        <w:rPr>
          <w:rFonts w:ascii="Times New Roman" w:hAnsi="Times New Roman"/>
          <w:sz w:val="28"/>
          <w:szCs w:val="28"/>
        </w:rPr>
        <w:t xml:space="preserve"> форум</w:t>
      </w:r>
      <w:r>
        <w:rPr>
          <w:rFonts w:ascii="Times New Roman" w:hAnsi="Times New Roman"/>
          <w:sz w:val="28"/>
          <w:szCs w:val="28"/>
        </w:rPr>
        <w:t>е</w:t>
      </w:r>
      <w:r w:rsidRPr="00F62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«Россия – моя история» на ВДНХ.</w:t>
      </w:r>
    </w:p>
    <w:p w14:paraId="1992CE1B" w14:textId="4E0BDB2C" w:rsidR="003813C1" w:rsidRDefault="003813C1" w:rsidP="0098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23.09.22. - </w:t>
      </w:r>
      <w:r w:rsidRPr="003813C1">
        <w:rPr>
          <w:rFonts w:ascii="Times New Roman" w:hAnsi="Times New Roman"/>
          <w:sz w:val="28"/>
          <w:szCs w:val="28"/>
        </w:rPr>
        <w:t xml:space="preserve">– участие </w:t>
      </w:r>
      <w:r w:rsidR="00BE6D5F">
        <w:rPr>
          <w:rFonts w:ascii="Times New Roman" w:hAnsi="Times New Roman"/>
          <w:sz w:val="28"/>
          <w:szCs w:val="28"/>
        </w:rPr>
        <w:t xml:space="preserve">сводного хора </w:t>
      </w:r>
      <w:r w:rsidRPr="003813C1">
        <w:rPr>
          <w:rFonts w:ascii="Times New Roman" w:hAnsi="Times New Roman"/>
          <w:sz w:val="28"/>
          <w:szCs w:val="28"/>
        </w:rPr>
        <w:t xml:space="preserve">Школы в </w:t>
      </w:r>
      <w:r>
        <w:rPr>
          <w:rFonts w:ascii="Times New Roman" w:hAnsi="Times New Roman"/>
          <w:sz w:val="28"/>
          <w:szCs w:val="28"/>
        </w:rPr>
        <w:t>национальном</w:t>
      </w:r>
      <w:r w:rsidRPr="003813C1">
        <w:rPr>
          <w:rFonts w:ascii="Times New Roman" w:hAnsi="Times New Roman"/>
          <w:sz w:val="28"/>
          <w:szCs w:val="28"/>
        </w:rPr>
        <w:t xml:space="preserve"> проекте</w:t>
      </w:r>
      <w:r>
        <w:rPr>
          <w:rFonts w:ascii="Times New Roman" w:hAnsi="Times New Roman"/>
          <w:sz w:val="28"/>
          <w:szCs w:val="28"/>
        </w:rPr>
        <w:t>-фестивале</w:t>
      </w:r>
      <w:r w:rsidRPr="003813C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Россия-Донбасс, сила единства!</w:t>
      </w:r>
      <w:r w:rsidRPr="003813C1">
        <w:rPr>
          <w:rFonts w:ascii="Times New Roman" w:hAnsi="Times New Roman"/>
          <w:sz w:val="28"/>
          <w:szCs w:val="28"/>
        </w:rPr>
        <w:t>»</w:t>
      </w:r>
    </w:p>
    <w:p w14:paraId="0E4076EA" w14:textId="7E7A5986" w:rsidR="00F246DF" w:rsidRDefault="00F246DF" w:rsidP="0098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17.11.22. – участие учащегося школы народного отделения в Творческой школе образовательного этапа регионального культурного проекта «Кубок губернатора по художественному творчеству»</w:t>
      </w:r>
    </w:p>
    <w:p w14:paraId="009C8C9E" w14:textId="5028753D" w:rsidR="004100B3" w:rsidRPr="00901923" w:rsidRDefault="004100B3" w:rsidP="0098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20.11.22. – участие учащейся фортепианного отделения в мероприятии Союза театральных деятелей РФ, посвященном презентации журнала «Омск театральный».</w:t>
      </w:r>
    </w:p>
    <w:p w14:paraId="69703738" w14:textId="747DD373" w:rsidR="00266D85" w:rsidRDefault="00D86B4C" w:rsidP="0098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 01 января 2022</w:t>
      </w:r>
      <w:r w:rsidR="00662E81">
        <w:rPr>
          <w:rFonts w:ascii="Times New Roman" w:hAnsi="Times New Roman"/>
          <w:sz w:val="28"/>
          <w:szCs w:val="28"/>
        </w:rPr>
        <w:t xml:space="preserve"> г. </w:t>
      </w:r>
      <w:r w:rsidR="00662E81">
        <w:rPr>
          <w:rFonts w:ascii="Times New Roman" w:hAnsi="Times New Roman"/>
          <w:b/>
          <w:sz w:val="28"/>
          <w:szCs w:val="28"/>
        </w:rPr>
        <w:t>в Музыкальной школе об</w:t>
      </w:r>
      <w:r w:rsidR="00923D06">
        <w:rPr>
          <w:rFonts w:ascii="Times New Roman" w:hAnsi="Times New Roman"/>
          <w:b/>
          <w:sz w:val="28"/>
          <w:szCs w:val="28"/>
        </w:rPr>
        <w:t xml:space="preserve">учается </w:t>
      </w:r>
      <w:r w:rsidR="007F5A4D">
        <w:rPr>
          <w:rFonts w:ascii="Times New Roman" w:hAnsi="Times New Roman"/>
          <w:b/>
          <w:sz w:val="28"/>
          <w:szCs w:val="28"/>
        </w:rPr>
        <w:t>168</w:t>
      </w:r>
      <w:r w:rsidR="00662E81">
        <w:rPr>
          <w:rFonts w:ascii="Times New Roman" w:hAnsi="Times New Roman"/>
          <w:sz w:val="28"/>
          <w:szCs w:val="28"/>
        </w:rPr>
        <w:t xml:space="preserve"> учащихся. </w:t>
      </w:r>
    </w:p>
    <w:p w14:paraId="6B95C485" w14:textId="11035B5A" w:rsidR="00662E81" w:rsidRDefault="00662E81" w:rsidP="0098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</w:t>
      </w:r>
      <w:r w:rsidR="0029005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г.</w:t>
      </w:r>
      <w:r w:rsidR="00290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90051">
        <w:rPr>
          <w:rFonts w:ascii="Times New Roman" w:hAnsi="Times New Roman"/>
          <w:b/>
          <w:sz w:val="28"/>
          <w:szCs w:val="28"/>
        </w:rPr>
        <w:t>о</w:t>
      </w:r>
      <w:r w:rsidRPr="00E14524">
        <w:rPr>
          <w:rFonts w:ascii="Times New Roman" w:hAnsi="Times New Roman"/>
          <w:b/>
          <w:sz w:val="28"/>
          <w:szCs w:val="28"/>
        </w:rPr>
        <w:t>тчислен</w:t>
      </w:r>
      <w:r w:rsidR="00290051">
        <w:rPr>
          <w:rFonts w:ascii="Times New Roman" w:hAnsi="Times New Roman"/>
          <w:b/>
          <w:sz w:val="28"/>
          <w:szCs w:val="28"/>
        </w:rPr>
        <w:t>ы 3</w:t>
      </w:r>
      <w:r w:rsidR="00923D06" w:rsidRPr="00E14524">
        <w:rPr>
          <w:rFonts w:ascii="Times New Roman" w:hAnsi="Times New Roman"/>
          <w:b/>
          <w:sz w:val="28"/>
          <w:szCs w:val="28"/>
        </w:rPr>
        <w:t xml:space="preserve"> чел</w:t>
      </w:r>
      <w:r w:rsidR="00290051">
        <w:rPr>
          <w:rFonts w:ascii="Times New Roman" w:hAnsi="Times New Roman"/>
          <w:sz w:val="28"/>
          <w:szCs w:val="28"/>
        </w:rPr>
        <w:t xml:space="preserve">. (фортепиано – 2 </w:t>
      </w:r>
      <w:r w:rsidR="00FE6173">
        <w:rPr>
          <w:rFonts w:ascii="Times New Roman" w:hAnsi="Times New Roman"/>
          <w:sz w:val="28"/>
          <w:szCs w:val="28"/>
        </w:rPr>
        <w:t>чел.</w:t>
      </w:r>
      <w:r w:rsidR="00290051">
        <w:rPr>
          <w:rFonts w:ascii="Times New Roman" w:hAnsi="Times New Roman"/>
          <w:sz w:val="28"/>
          <w:szCs w:val="28"/>
        </w:rPr>
        <w:t>,1 и 4 классы, народное – 1 чел., 1</w:t>
      </w:r>
      <w:r>
        <w:rPr>
          <w:rFonts w:ascii="Times New Roman" w:hAnsi="Times New Roman"/>
          <w:sz w:val="28"/>
          <w:szCs w:val="28"/>
        </w:rPr>
        <w:t xml:space="preserve"> класс). </w:t>
      </w:r>
      <w:proofErr w:type="gramEnd"/>
    </w:p>
    <w:p w14:paraId="48D456C6" w14:textId="4DB648E1" w:rsidR="00266D85" w:rsidRDefault="00266D85" w:rsidP="0098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C5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квартале </w:t>
      </w:r>
      <w:r>
        <w:rPr>
          <w:rFonts w:ascii="Times New Roman" w:hAnsi="Times New Roman"/>
          <w:b/>
          <w:sz w:val="28"/>
          <w:szCs w:val="28"/>
        </w:rPr>
        <w:t xml:space="preserve">отчислены </w:t>
      </w:r>
      <w:r w:rsidR="000C580E">
        <w:rPr>
          <w:rFonts w:ascii="Times New Roman" w:hAnsi="Times New Roman"/>
          <w:b/>
          <w:sz w:val="28"/>
          <w:szCs w:val="28"/>
        </w:rPr>
        <w:t>7 чел. (</w:t>
      </w:r>
      <w:r w:rsidR="000C580E">
        <w:rPr>
          <w:rFonts w:ascii="Times New Roman" w:hAnsi="Times New Roman"/>
          <w:sz w:val="28"/>
          <w:szCs w:val="28"/>
        </w:rPr>
        <w:t xml:space="preserve">фортепиано – 3 чел., 2,3,5 классы, струнное – 1 чел., 5 класс, духовое – 3 </w:t>
      </w:r>
      <w:r w:rsidR="00682CB4">
        <w:rPr>
          <w:rFonts w:ascii="Times New Roman" w:hAnsi="Times New Roman"/>
          <w:sz w:val="28"/>
          <w:szCs w:val="28"/>
        </w:rPr>
        <w:t xml:space="preserve">чел., 1,5,7 классы), </w:t>
      </w:r>
      <w:r w:rsidR="00682CB4" w:rsidRPr="00682CB4">
        <w:rPr>
          <w:rFonts w:ascii="Times New Roman" w:hAnsi="Times New Roman"/>
          <w:b/>
          <w:sz w:val="28"/>
          <w:szCs w:val="28"/>
        </w:rPr>
        <w:t>з</w:t>
      </w:r>
      <w:r w:rsidR="000C580E">
        <w:rPr>
          <w:rFonts w:ascii="Times New Roman" w:hAnsi="Times New Roman"/>
          <w:b/>
          <w:sz w:val="28"/>
          <w:szCs w:val="28"/>
        </w:rPr>
        <w:t xml:space="preserve">ачислены 2 чел. </w:t>
      </w:r>
      <w:r w:rsidR="000C580E">
        <w:rPr>
          <w:rFonts w:ascii="Times New Roman" w:hAnsi="Times New Roman"/>
          <w:sz w:val="28"/>
          <w:szCs w:val="28"/>
        </w:rPr>
        <w:t>(1 чел. – фортепиано 7 класс, 1 чел. – струнное 7 класс)</w:t>
      </w:r>
      <w:proofErr w:type="gramEnd"/>
    </w:p>
    <w:p w14:paraId="6762B9A5" w14:textId="39B41002" w:rsidR="00001D35" w:rsidRDefault="00ED13E0" w:rsidP="00984C8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вступительных испытаний </w:t>
      </w:r>
      <w:proofErr w:type="gramStart"/>
      <w:r>
        <w:rPr>
          <w:rFonts w:ascii="Times New Roman" w:hAnsi="Times New Roman"/>
          <w:b/>
          <w:sz w:val="28"/>
          <w:szCs w:val="28"/>
        </w:rPr>
        <w:t>зачислены</w:t>
      </w:r>
      <w:proofErr w:type="gramEnd"/>
      <w:r w:rsidR="00682CB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C3135C4" w14:textId="2FB32A90" w:rsidR="00ED13E0" w:rsidRDefault="00ED13E0" w:rsidP="0098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1 класс</w:t>
      </w:r>
      <w:r w:rsidR="00136BF4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1D35">
        <w:rPr>
          <w:rFonts w:ascii="Times New Roman" w:hAnsi="Times New Roman"/>
          <w:b/>
          <w:sz w:val="28"/>
          <w:szCs w:val="28"/>
        </w:rPr>
        <w:t xml:space="preserve">24 человека </w:t>
      </w:r>
      <w:r w:rsidR="00001D35">
        <w:rPr>
          <w:rFonts w:ascii="Times New Roman" w:hAnsi="Times New Roman"/>
          <w:sz w:val="28"/>
          <w:szCs w:val="28"/>
        </w:rPr>
        <w:t>(фортепиано – 7 чел., струнное – 2 чел., народное – 9 чел., духовое – 4 чел., эстрадное – 2 чел.)</w:t>
      </w:r>
      <w:proofErr w:type="gramEnd"/>
    </w:p>
    <w:p w14:paraId="2752F1ED" w14:textId="2FD5D75E" w:rsidR="00001D35" w:rsidRDefault="00001D35" w:rsidP="0098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переводом 6 человек </w:t>
      </w:r>
      <w:r>
        <w:rPr>
          <w:rFonts w:ascii="Times New Roman" w:hAnsi="Times New Roman"/>
          <w:sz w:val="28"/>
          <w:szCs w:val="28"/>
        </w:rPr>
        <w:t>(</w:t>
      </w:r>
      <w:r w:rsidRPr="001C4D9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чел. </w:t>
      </w:r>
      <w:proofErr w:type="gramStart"/>
      <w:r>
        <w:rPr>
          <w:rFonts w:ascii="Times New Roman" w:hAnsi="Times New Roman"/>
          <w:sz w:val="28"/>
          <w:szCs w:val="28"/>
        </w:rPr>
        <w:t>струнное</w:t>
      </w:r>
      <w:proofErr w:type="gramEnd"/>
      <w:r>
        <w:rPr>
          <w:rFonts w:ascii="Times New Roman" w:hAnsi="Times New Roman"/>
          <w:sz w:val="28"/>
          <w:szCs w:val="28"/>
        </w:rPr>
        <w:t xml:space="preserve"> 6 класс, </w:t>
      </w:r>
      <w:r w:rsidRPr="001C4D9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чел. народное 2 класс, </w:t>
      </w:r>
      <w:r w:rsidRPr="001C4D9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чел. духовое 2,3,6 классы, </w:t>
      </w:r>
      <w:r w:rsidRPr="001C4D9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чел. эстрадное 4 класс)</w:t>
      </w:r>
      <w:r w:rsidR="00682CB4">
        <w:rPr>
          <w:rFonts w:ascii="Times New Roman" w:hAnsi="Times New Roman"/>
          <w:sz w:val="28"/>
          <w:szCs w:val="28"/>
        </w:rPr>
        <w:t>.</w:t>
      </w:r>
    </w:p>
    <w:p w14:paraId="6516B3E1" w14:textId="531A89E3" w:rsidR="00682CB4" w:rsidRDefault="00212C1E" w:rsidP="0098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окончанием М</w:t>
      </w:r>
      <w:r w:rsidR="00682CB4">
        <w:rPr>
          <w:rFonts w:ascii="Times New Roman" w:hAnsi="Times New Roman"/>
          <w:sz w:val="28"/>
          <w:szCs w:val="28"/>
        </w:rPr>
        <w:t xml:space="preserve">узыкальной школы </w:t>
      </w:r>
      <w:r w:rsidR="00682CB4">
        <w:rPr>
          <w:rFonts w:ascii="Times New Roman" w:hAnsi="Times New Roman"/>
          <w:b/>
          <w:sz w:val="28"/>
          <w:szCs w:val="28"/>
        </w:rPr>
        <w:t>отчислено 19 человек</w:t>
      </w:r>
      <w:r w:rsidR="00682CB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82CB4">
        <w:rPr>
          <w:rFonts w:ascii="Times New Roman" w:hAnsi="Times New Roman"/>
          <w:sz w:val="28"/>
          <w:szCs w:val="28"/>
        </w:rPr>
        <w:t>фортепианное</w:t>
      </w:r>
      <w:proofErr w:type="gramEnd"/>
      <w:r w:rsidR="00682CB4">
        <w:rPr>
          <w:rFonts w:ascii="Times New Roman" w:hAnsi="Times New Roman"/>
          <w:sz w:val="28"/>
          <w:szCs w:val="28"/>
        </w:rPr>
        <w:t>- 6 чел., струнное – 4 чел., народное – 3 чел., духовое – 6 чел.)</w:t>
      </w:r>
    </w:p>
    <w:p w14:paraId="3CEF0190" w14:textId="46FB206B" w:rsidR="007745D7" w:rsidRPr="007745D7" w:rsidRDefault="007745D7" w:rsidP="0098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по итогу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74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квартала количество учащихся составляет 171 человек.</w:t>
      </w:r>
    </w:p>
    <w:p w14:paraId="3C28A4A7" w14:textId="1C463806" w:rsidR="00212C1E" w:rsidRDefault="00212C1E" w:rsidP="0098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БПОУ «Омское музыкальное училище (колледж)</w:t>
      </w:r>
      <w:r w:rsidR="007F6F09">
        <w:rPr>
          <w:rFonts w:ascii="Times New Roman" w:hAnsi="Times New Roman"/>
          <w:sz w:val="28"/>
          <w:szCs w:val="28"/>
        </w:rPr>
        <w:t xml:space="preserve"> имени В. Я. Шебалина» поступило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7F6F09">
        <w:rPr>
          <w:rFonts w:ascii="Times New Roman" w:hAnsi="Times New Roman"/>
          <w:sz w:val="28"/>
          <w:szCs w:val="28"/>
        </w:rPr>
        <w:t xml:space="preserve">11 </w:t>
      </w:r>
      <w:r w:rsidR="00BB7F43">
        <w:rPr>
          <w:rFonts w:ascii="Times New Roman" w:hAnsi="Times New Roman"/>
          <w:sz w:val="28"/>
          <w:szCs w:val="28"/>
        </w:rPr>
        <w:t>человек (ф</w:t>
      </w:r>
      <w:r w:rsidR="007F6F09">
        <w:rPr>
          <w:rFonts w:ascii="Times New Roman" w:hAnsi="Times New Roman"/>
          <w:sz w:val="28"/>
          <w:szCs w:val="28"/>
        </w:rPr>
        <w:t>ортепиано – 1 чел., струнное – 3</w:t>
      </w:r>
      <w:r w:rsidR="00BB7F43">
        <w:rPr>
          <w:rFonts w:ascii="Times New Roman" w:hAnsi="Times New Roman"/>
          <w:sz w:val="28"/>
          <w:szCs w:val="28"/>
        </w:rPr>
        <w:t xml:space="preserve"> чел., народное – 3 чел., духовое и ударное – 3 чел., дирижерско-хоровое – </w:t>
      </w:r>
      <w:r w:rsidR="002C7B0C">
        <w:rPr>
          <w:rFonts w:ascii="Times New Roman" w:hAnsi="Times New Roman"/>
          <w:sz w:val="28"/>
          <w:szCs w:val="28"/>
        </w:rPr>
        <w:t>1</w:t>
      </w:r>
      <w:r w:rsidR="00BB7F43">
        <w:rPr>
          <w:rFonts w:ascii="Times New Roman" w:hAnsi="Times New Roman"/>
          <w:sz w:val="28"/>
          <w:szCs w:val="28"/>
        </w:rPr>
        <w:t xml:space="preserve"> чел.)</w:t>
      </w:r>
      <w:proofErr w:type="gramEnd"/>
    </w:p>
    <w:p w14:paraId="2B73A0F7" w14:textId="21C9CD08" w:rsidR="008754A0" w:rsidRDefault="008754A0" w:rsidP="0098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дополнительного набора </w:t>
      </w:r>
      <w:r w:rsidRPr="00CE2EC1">
        <w:rPr>
          <w:rFonts w:ascii="Times New Roman" w:hAnsi="Times New Roman"/>
          <w:b/>
          <w:sz w:val="28"/>
          <w:szCs w:val="28"/>
        </w:rPr>
        <w:t>зачислено 8 человек</w:t>
      </w:r>
      <w:r>
        <w:rPr>
          <w:rFonts w:ascii="Times New Roman" w:hAnsi="Times New Roman"/>
          <w:sz w:val="28"/>
          <w:szCs w:val="28"/>
        </w:rPr>
        <w:t xml:space="preserve"> (фортепиано –</w:t>
      </w:r>
      <w:r w:rsidRPr="00CE2EC1">
        <w:rPr>
          <w:rFonts w:ascii="Times New Roman" w:hAnsi="Times New Roman"/>
          <w:b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чел., 1 и 4 классы, струнное – </w:t>
      </w:r>
      <w:r w:rsidRPr="00CE2EC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чел., 1 и 8 классы, народное – </w:t>
      </w:r>
      <w:r w:rsidRPr="00CE2EC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чел. 1 класса, д</w:t>
      </w:r>
      <w:r w:rsidR="00CE2EC1">
        <w:rPr>
          <w:rFonts w:ascii="Times New Roman" w:hAnsi="Times New Roman"/>
          <w:sz w:val="28"/>
          <w:szCs w:val="28"/>
        </w:rPr>
        <w:t>ухово</w:t>
      </w:r>
      <w:r>
        <w:rPr>
          <w:rFonts w:ascii="Times New Roman" w:hAnsi="Times New Roman"/>
          <w:sz w:val="28"/>
          <w:szCs w:val="28"/>
        </w:rPr>
        <w:t>е</w:t>
      </w:r>
      <w:r w:rsidR="00CE2EC1">
        <w:rPr>
          <w:rFonts w:ascii="Times New Roman" w:hAnsi="Times New Roman"/>
          <w:sz w:val="28"/>
          <w:szCs w:val="28"/>
        </w:rPr>
        <w:t xml:space="preserve"> и ударно</w:t>
      </w:r>
      <w:r>
        <w:rPr>
          <w:rFonts w:ascii="Times New Roman" w:hAnsi="Times New Roman"/>
          <w:sz w:val="28"/>
          <w:szCs w:val="28"/>
        </w:rPr>
        <w:t>е –</w:t>
      </w:r>
      <w:r w:rsidRPr="00CE2EC1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чел. 1 класса, эстрадное – </w:t>
      </w:r>
      <w:r w:rsidRPr="00CE2EC1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чел. 1 и 2 класс).</w:t>
      </w:r>
      <w:proofErr w:type="gramEnd"/>
    </w:p>
    <w:p w14:paraId="5BB5C747" w14:textId="41142ECF" w:rsidR="00CE2EC1" w:rsidRDefault="00CE2EC1" w:rsidP="0098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2022-2023 учебного года по заявлению родителей </w:t>
      </w:r>
      <w:r w:rsidRPr="00A82654">
        <w:rPr>
          <w:rFonts w:ascii="Times New Roman" w:hAnsi="Times New Roman"/>
          <w:b/>
          <w:sz w:val="28"/>
          <w:szCs w:val="28"/>
        </w:rPr>
        <w:t>отчислено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654">
        <w:rPr>
          <w:rFonts w:ascii="Times New Roman" w:hAnsi="Times New Roman"/>
          <w:b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 (фортепиано – </w:t>
      </w:r>
      <w:r w:rsidRPr="00A82654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чел., 1 и 3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., струнное – </w:t>
      </w:r>
      <w:r w:rsidRPr="00A8265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чел., 3 и 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., народное – </w:t>
      </w:r>
      <w:r w:rsidRPr="00A8265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чел. 1 класса, духовое и ударное – </w:t>
      </w:r>
      <w:r w:rsidRPr="00A8265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чел. 2 класса, эстрадное – </w:t>
      </w:r>
      <w:r w:rsidRPr="00A82654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чел., 1 и 2 класс).</w:t>
      </w:r>
    </w:p>
    <w:p w14:paraId="0034DF3F" w14:textId="329D9B58" w:rsidR="00010305" w:rsidRDefault="00010305" w:rsidP="0098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3F0C">
        <w:rPr>
          <w:rFonts w:ascii="Times New Roman" w:hAnsi="Times New Roman"/>
          <w:b/>
          <w:sz w:val="28"/>
          <w:szCs w:val="28"/>
        </w:rPr>
        <w:t>На 01.10.2022</w:t>
      </w:r>
      <w:r>
        <w:rPr>
          <w:rFonts w:ascii="Times New Roman" w:hAnsi="Times New Roman"/>
          <w:sz w:val="28"/>
          <w:szCs w:val="28"/>
        </w:rPr>
        <w:t xml:space="preserve"> в школе обучается </w:t>
      </w:r>
      <w:r w:rsidRPr="002F3F0C">
        <w:rPr>
          <w:rFonts w:ascii="Times New Roman" w:hAnsi="Times New Roman"/>
          <w:b/>
          <w:sz w:val="28"/>
          <w:szCs w:val="28"/>
        </w:rPr>
        <w:t>171 человек</w:t>
      </w:r>
      <w:r>
        <w:rPr>
          <w:rFonts w:ascii="Times New Roman" w:hAnsi="Times New Roman"/>
          <w:sz w:val="28"/>
          <w:szCs w:val="28"/>
        </w:rPr>
        <w:t>.</w:t>
      </w:r>
    </w:p>
    <w:p w14:paraId="0A788A36" w14:textId="4EFDE2E1" w:rsidR="004A4C9E" w:rsidRDefault="004A4C9E" w:rsidP="0098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01.12.22 учащейся фортепианного отделения 5 класса предос</w:t>
      </w:r>
      <w:r w:rsidR="00086A79">
        <w:rPr>
          <w:rFonts w:ascii="Times New Roman" w:hAnsi="Times New Roman"/>
          <w:sz w:val="28"/>
          <w:szCs w:val="28"/>
        </w:rPr>
        <w:t xml:space="preserve">тавлен академический отпуск, а </w:t>
      </w:r>
      <w:r>
        <w:rPr>
          <w:rFonts w:ascii="Times New Roman" w:hAnsi="Times New Roman"/>
          <w:sz w:val="28"/>
          <w:szCs w:val="28"/>
        </w:rPr>
        <w:t xml:space="preserve">переводом зачислена </w:t>
      </w:r>
      <w:r w:rsidR="00637B39">
        <w:rPr>
          <w:rFonts w:ascii="Times New Roman" w:hAnsi="Times New Roman"/>
          <w:sz w:val="28"/>
          <w:szCs w:val="28"/>
        </w:rPr>
        <w:t>учащаяся</w:t>
      </w:r>
      <w:r w:rsidR="00EE3AA3" w:rsidRPr="00EE3AA3">
        <w:rPr>
          <w:rFonts w:ascii="Times New Roman" w:hAnsi="Times New Roman"/>
          <w:sz w:val="28"/>
          <w:szCs w:val="28"/>
        </w:rPr>
        <w:t xml:space="preserve"> </w:t>
      </w:r>
      <w:r w:rsidR="00EE3AA3">
        <w:rPr>
          <w:rFonts w:ascii="Times New Roman" w:hAnsi="Times New Roman"/>
          <w:sz w:val="28"/>
          <w:szCs w:val="28"/>
        </w:rPr>
        <w:t>в 6 класс.</w:t>
      </w:r>
    </w:p>
    <w:p w14:paraId="7D6B8D97" w14:textId="72408C63" w:rsidR="00637B39" w:rsidRPr="00682CB4" w:rsidRDefault="00637B39" w:rsidP="0098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на </w:t>
      </w:r>
      <w:r w:rsidRPr="00F00D24">
        <w:rPr>
          <w:rFonts w:ascii="Times New Roman" w:hAnsi="Times New Roman"/>
          <w:b/>
          <w:sz w:val="28"/>
          <w:szCs w:val="28"/>
        </w:rPr>
        <w:t>31.12.22</w:t>
      </w:r>
      <w:r>
        <w:rPr>
          <w:rFonts w:ascii="Times New Roman" w:hAnsi="Times New Roman"/>
          <w:sz w:val="28"/>
          <w:szCs w:val="28"/>
        </w:rPr>
        <w:t xml:space="preserve"> в Школе обучается </w:t>
      </w:r>
      <w:r w:rsidRPr="00F00D24">
        <w:rPr>
          <w:rFonts w:ascii="Times New Roman" w:hAnsi="Times New Roman"/>
          <w:b/>
          <w:sz w:val="28"/>
          <w:szCs w:val="28"/>
        </w:rPr>
        <w:t>171 человек</w:t>
      </w:r>
      <w:r>
        <w:rPr>
          <w:rFonts w:ascii="Times New Roman" w:hAnsi="Times New Roman"/>
          <w:sz w:val="28"/>
          <w:szCs w:val="28"/>
        </w:rPr>
        <w:t>.</w:t>
      </w:r>
    </w:p>
    <w:p w14:paraId="35303550" w14:textId="3D4F6F75" w:rsidR="00F2571D" w:rsidRPr="003E20FA" w:rsidRDefault="00F2571D" w:rsidP="00984C88">
      <w:pPr>
        <w:rPr>
          <w:rFonts w:ascii="Times New Roman" w:hAnsi="Times New Roman"/>
          <w:sz w:val="24"/>
          <w:szCs w:val="24"/>
        </w:rPr>
      </w:pPr>
    </w:p>
    <w:sectPr w:rsidR="00F2571D" w:rsidRPr="003E20FA" w:rsidSect="00212A34">
      <w:footnotePr>
        <w:pos w:val="beneathText"/>
      </w:footnotePr>
      <w:type w:val="continuous"/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531"/>
    <w:multiLevelType w:val="hybridMultilevel"/>
    <w:tmpl w:val="852210F6"/>
    <w:lvl w:ilvl="0" w:tplc="7634363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623B2EEB"/>
    <w:multiLevelType w:val="hybridMultilevel"/>
    <w:tmpl w:val="272C4712"/>
    <w:lvl w:ilvl="0" w:tplc="8286D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F3"/>
    <w:rsid w:val="0000131C"/>
    <w:rsid w:val="00001D35"/>
    <w:rsid w:val="00010305"/>
    <w:rsid w:val="000113AD"/>
    <w:rsid w:val="00014337"/>
    <w:rsid w:val="000173D7"/>
    <w:rsid w:val="00020F76"/>
    <w:rsid w:val="00027B0B"/>
    <w:rsid w:val="00042BCE"/>
    <w:rsid w:val="00042DFB"/>
    <w:rsid w:val="00046DF4"/>
    <w:rsid w:val="00071B39"/>
    <w:rsid w:val="00086A79"/>
    <w:rsid w:val="000A1269"/>
    <w:rsid w:val="000A578D"/>
    <w:rsid w:val="000B017D"/>
    <w:rsid w:val="000C580E"/>
    <w:rsid w:val="000C5EF9"/>
    <w:rsid w:val="000C6599"/>
    <w:rsid w:val="000C712F"/>
    <w:rsid w:val="000D0897"/>
    <w:rsid w:val="000D13A9"/>
    <w:rsid w:val="000D48B9"/>
    <w:rsid w:val="000F1AA8"/>
    <w:rsid w:val="00103BA7"/>
    <w:rsid w:val="00120DC0"/>
    <w:rsid w:val="0012417B"/>
    <w:rsid w:val="00136BF4"/>
    <w:rsid w:val="00165DAD"/>
    <w:rsid w:val="00175DB6"/>
    <w:rsid w:val="00175FE9"/>
    <w:rsid w:val="0017636F"/>
    <w:rsid w:val="0018076F"/>
    <w:rsid w:val="00181342"/>
    <w:rsid w:val="001938B8"/>
    <w:rsid w:val="001940CB"/>
    <w:rsid w:val="001971E4"/>
    <w:rsid w:val="001A76AB"/>
    <w:rsid w:val="001C1B8D"/>
    <w:rsid w:val="001C3DCF"/>
    <w:rsid w:val="001C4D90"/>
    <w:rsid w:val="001E01A8"/>
    <w:rsid w:val="001E3B1B"/>
    <w:rsid w:val="001E7417"/>
    <w:rsid w:val="001F0336"/>
    <w:rsid w:val="00210968"/>
    <w:rsid w:val="00212A34"/>
    <w:rsid w:val="00212C1E"/>
    <w:rsid w:val="00236A43"/>
    <w:rsid w:val="00242021"/>
    <w:rsid w:val="00242783"/>
    <w:rsid w:val="002427C6"/>
    <w:rsid w:val="0024344D"/>
    <w:rsid w:val="002506D7"/>
    <w:rsid w:val="00266D85"/>
    <w:rsid w:val="00267679"/>
    <w:rsid w:val="002716E2"/>
    <w:rsid w:val="00273418"/>
    <w:rsid w:val="0028321D"/>
    <w:rsid w:val="00290051"/>
    <w:rsid w:val="00296817"/>
    <w:rsid w:val="002A3161"/>
    <w:rsid w:val="002A6885"/>
    <w:rsid w:val="002A6AB1"/>
    <w:rsid w:val="002A6D2D"/>
    <w:rsid w:val="002B329C"/>
    <w:rsid w:val="002B7DBD"/>
    <w:rsid w:val="002C0536"/>
    <w:rsid w:val="002C08AA"/>
    <w:rsid w:val="002C7B0C"/>
    <w:rsid w:val="002F3F0C"/>
    <w:rsid w:val="00303B11"/>
    <w:rsid w:val="003064F3"/>
    <w:rsid w:val="00324EB4"/>
    <w:rsid w:val="0033229A"/>
    <w:rsid w:val="003448B5"/>
    <w:rsid w:val="0035689C"/>
    <w:rsid w:val="003628AB"/>
    <w:rsid w:val="003645A5"/>
    <w:rsid w:val="00364DED"/>
    <w:rsid w:val="00364E65"/>
    <w:rsid w:val="003813C1"/>
    <w:rsid w:val="003925B1"/>
    <w:rsid w:val="0039715B"/>
    <w:rsid w:val="003B11BD"/>
    <w:rsid w:val="003B5021"/>
    <w:rsid w:val="003D647A"/>
    <w:rsid w:val="003E20FA"/>
    <w:rsid w:val="003F6180"/>
    <w:rsid w:val="004030BD"/>
    <w:rsid w:val="004100B3"/>
    <w:rsid w:val="00411058"/>
    <w:rsid w:val="00414C97"/>
    <w:rsid w:val="004207F3"/>
    <w:rsid w:val="0044100D"/>
    <w:rsid w:val="0044373C"/>
    <w:rsid w:val="004533E7"/>
    <w:rsid w:val="00455A0E"/>
    <w:rsid w:val="00455EA5"/>
    <w:rsid w:val="00461B6D"/>
    <w:rsid w:val="004623F4"/>
    <w:rsid w:val="0047282A"/>
    <w:rsid w:val="00472E58"/>
    <w:rsid w:val="004747E0"/>
    <w:rsid w:val="00475DAA"/>
    <w:rsid w:val="004776BA"/>
    <w:rsid w:val="004913A6"/>
    <w:rsid w:val="00492F59"/>
    <w:rsid w:val="004A4C9E"/>
    <w:rsid w:val="004B6A70"/>
    <w:rsid w:val="004C77EF"/>
    <w:rsid w:val="005037B3"/>
    <w:rsid w:val="005164DD"/>
    <w:rsid w:val="00520F0B"/>
    <w:rsid w:val="00525BFD"/>
    <w:rsid w:val="00535A8E"/>
    <w:rsid w:val="00537292"/>
    <w:rsid w:val="00541407"/>
    <w:rsid w:val="005463F0"/>
    <w:rsid w:val="00551006"/>
    <w:rsid w:val="0057587C"/>
    <w:rsid w:val="00585508"/>
    <w:rsid w:val="00585816"/>
    <w:rsid w:val="005A0F7D"/>
    <w:rsid w:val="005A179D"/>
    <w:rsid w:val="005C01CB"/>
    <w:rsid w:val="005C294B"/>
    <w:rsid w:val="005D324D"/>
    <w:rsid w:val="005E27DC"/>
    <w:rsid w:val="005E337A"/>
    <w:rsid w:val="005E3F36"/>
    <w:rsid w:val="005E778D"/>
    <w:rsid w:val="0060701E"/>
    <w:rsid w:val="00607DAC"/>
    <w:rsid w:val="0061096A"/>
    <w:rsid w:val="00613304"/>
    <w:rsid w:val="006172E6"/>
    <w:rsid w:val="006212A1"/>
    <w:rsid w:val="00621B0B"/>
    <w:rsid w:val="00623A6D"/>
    <w:rsid w:val="006305E1"/>
    <w:rsid w:val="00634F0A"/>
    <w:rsid w:val="0063694C"/>
    <w:rsid w:val="00637B39"/>
    <w:rsid w:val="006415E2"/>
    <w:rsid w:val="006424F0"/>
    <w:rsid w:val="00654E33"/>
    <w:rsid w:val="00662E81"/>
    <w:rsid w:val="006810EC"/>
    <w:rsid w:val="00682CB4"/>
    <w:rsid w:val="00683A75"/>
    <w:rsid w:val="00687DCF"/>
    <w:rsid w:val="00696135"/>
    <w:rsid w:val="006B1D79"/>
    <w:rsid w:val="006B2276"/>
    <w:rsid w:val="006C250E"/>
    <w:rsid w:val="006C26B8"/>
    <w:rsid w:val="006C5EE8"/>
    <w:rsid w:val="006C6952"/>
    <w:rsid w:val="006D42F8"/>
    <w:rsid w:val="00706D8E"/>
    <w:rsid w:val="00710465"/>
    <w:rsid w:val="00716B27"/>
    <w:rsid w:val="00717247"/>
    <w:rsid w:val="00721E78"/>
    <w:rsid w:val="00724BF6"/>
    <w:rsid w:val="00730CA0"/>
    <w:rsid w:val="00732142"/>
    <w:rsid w:val="007404D6"/>
    <w:rsid w:val="007463E2"/>
    <w:rsid w:val="0075455E"/>
    <w:rsid w:val="007745D7"/>
    <w:rsid w:val="00774FEB"/>
    <w:rsid w:val="00775DDC"/>
    <w:rsid w:val="007805DE"/>
    <w:rsid w:val="00781933"/>
    <w:rsid w:val="00786CB7"/>
    <w:rsid w:val="0079776C"/>
    <w:rsid w:val="007A0F1F"/>
    <w:rsid w:val="007A6DA6"/>
    <w:rsid w:val="007D4986"/>
    <w:rsid w:val="007D4BAB"/>
    <w:rsid w:val="007D7D69"/>
    <w:rsid w:val="007E6872"/>
    <w:rsid w:val="007E69D8"/>
    <w:rsid w:val="007F5A4D"/>
    <w:rsid w:val="007F66A8"/>
    <w:rsid w:val="007F6F09"/>
    <w:rsid w:val="00807729"/>
    <w:rsid w:val="00816EE5"/>
    <w:rsid w:val="00834B9F"/>
    <w:rsid w:val="00837E9E"/>
    <w:rsid w:val="008435F8"/>
    <w:rsid w:val="008461E0"/>
    <w:rsid w:val="00850AF2"/>
    <w:rsid w:val="00851301"/>
    <w:rsid w:val="00862555"/>
    <w:rsid w:val="0087032B"/>
    <w:rsid w:val="008707B7"/>
    <w:rsid w:val="00873F9E"/>
    <w:rsid w:val="00874814"/>
    <w:rsid w:val="008754A0"/>
    <w:rsid w:val="008A71A8"/>
    <w:rsid w:val="008B6187"/>
    <w:rsid w:val="008C2A19"/>
    <w:rsid w:val="008D306D"/>
    <w:rsid w:val="008F4136"/>
    <w:rsid w:val="00900E40"/>
    <w:rsid w:val="00901995"/>
    <w:rsid w:val="00902828"/>
    <w:rsid w:val="00904E8E"/>
    <w:rsid w:val="009110BB"/>
    <w:rsid w:val="00917590"/>
    <w:rsid w:val="00923D06"/>
    <w:rsid w:val="00932DAC"/>
    <w:rsid w:val="009437FB"/>
    <w:rsid w:val="00947866"/>
    <w:rsid w:val="0097080D"/>
    <w:rsid w:val="00971C2D"/>
    <w:rsid w:val="00983F31"/>
    <w:rsid w:val="00984C88"/>
    <w:rsid w:val="009960F9"/>
    <w:rsid w:val="009A059A"/>
    <w:rsid w:val="009A3C72"/>
    <w:rsid w:val="009A731A"/>
    <w:rsid w:val="009C21BA"/>
    <w:rsid w:val="009C48B6"/>
    <w:rsid w:val="009E2303"/>
    <w:rsid w:val="009E263D"/>
    <w:rsid w:val="009F4845"/>
    <w:rsid w:val="009F7014"/>
    <w:rsid w:val="00A07C4C"/>
    <w:rsid w:val="00A13249"/>
    <w:rsid w:val="00A151B7"/>
    <w:rsid w:val="00A15F8B"/>
    <w:rsid w:val="00A2575A"/>
    <w:rsid w:val="00A279FF"/>
    <w:rsid w:val="00A27EC8"/>
    <w:rsid w:val="00A32BB8"/>
    <w:rsid w:val="00A32D1B"/>
    <w:rsid w:val="00A33F77"/>
    <w:rsid w:val="00A35972"/>
    <w:rsid w:val="00A3726D"/>
    <w:rsid w:val="00A53C8F"/>
    <w:rsid w:val="00A56B91"/>
    <w:rsid w:val="00A661A2"/>
    <w:rsid w:val="00A66923"/>
    <w:rsid w:val="00A72304"/>
    <w:rsid w:val="00A82654"/>
    <w:rsid w:val="00A83146"/>
    <w:rsid w:val="00A844F5"/>
    <w:rsid w:val="00A9568E"/>
    <w:rsid w:val="00AC6E10"/>
    <w:rsid w:val="00AD2D87"/>
    <w:rsid w:val="00AD41ED"/>
    <w:rsid w:val="00AE35D3"/>
    <w:rsid w:val="00AE502F"/>
    <w:rsid w:val="00AE5465"/>
    <w:rsid w:val="00AE5E2E"/>
    <w:rsid w:val="00AF6A8D"/>
    <w:rsid w:val="00AF75F2"/>
    <w:rsid w:val="00B01B7F"/>
    <w:rsid w:val="00B03C57"/>
    <w:rsid w:val="00B262DC"/>
    <w:rsid w:val="00B279EF"/>
    <w:rsid w:val="00B45560"/>
    <w:rsid w:val="00B472B9"/>
    <w:rsid w:val="00B57ECC"/>
    <w:rsid w:val="00B6407A"/>
    <w:rsid w:val="00B66B4E"/>
    <w:rsid w:val="00B724A5"/>
    <w:rsid w:val="00B72D55"/>
    <w:rsid w:val="00B82568"/>
    <w:rsid w:val="00B85645"/>
    <w:rsid w:val="00B85986"/>
    <w:rsid w:val="00B9171E"/>
    <w:rsid w:val="00B93A00"/>
    <w:rsid w:val="00BA172D"/>
    <w:rsid w:val="00BA3C73"/>
    <w:rsid w:val="00BB20CE"/>
    <w:rsid w:val="00BB25A8"/>
    <w:rsid w:val="00BB4062"/>
    <w:rsid w:val="00BB7F43"/>
    <w:rsid w:val="00BC0536"/>
    <w:rsid w:val="00BC0BDD"/>
    <w:rsid w:val="00BD46CF"/>
    <w:rsid w:val="00BE6D5B"/>
    <w:rsid w:val="00BE6D5F"/>
    <w:rsid w:val="00BF68C6"/>
    <w:rsid w:val="00C00E25"/>
    <w:rsid w:val="00C01CD7"/>
    <w:rsid w:val="00C15D23"/>
    <w:rsid w:val="00C15EF7"/>
    <w:rsid w:val="00C1683F"/>
    <w:rsid w:val="00C261B9"/>
    <w:rsid w:val="00C471A5"/>
    <w:rsid w:val="00C47CC7"/>
    <w:rsid w:val="00C53F30"/>
    <w:rsid w:val="00C548E3"/>
    <w:rsid w:val="00C604AB"/>
    <w:rsid w:val="00C71A9C"/>
    <w:rsid w:val="00C72DBE"/>
    <w:rsid w:val="00C75439"/>
    <w:rsid w:val="00C811F6"/>
    <w:rsid w:val="00C94CAF"/>
    <w:rsid w:val="00CA7E41"/>
    <w:rsid w:val="00CB0DF5"/>
    <w:rsid w:val="00CC02D3"/>
    <w:rsid w:val="00CC2F53"/>
    <w:rsid w:val="00CC32BD"/>
    <w:rsid w:val="00CD1CA7"/>
    <w:rsid w:val="00CE2EC1"/>
    <w:rsid w:val="00CE7983"/>
    <w:rsid w:val="00CF2001"/>
    <w:rsid w:val="00CF373F"/>
    <w:rsid w:val="00CF638C"/>
    <w:rsid w:val="00D020FE"/>
    <w:rsid w:val="00D07536"/>
    <w:rsid w:val="00D13C29"/>
    <w:rsid w:val="00D24057"/>
    <w:rsid w:val="00D2443F"/>
    <w:rsid w:val="00D2698C"/>
    <w:rsid w:val="00D27725"/>
    <w:rsid w:val="00D3273C"/>
    <w:rsid w:val="00D34072"/>
    <w:rsid w:val="00D35506"/>
    <w:rsid w:val="00D45D7F"/>
    <w:rsid w:val="00D7126E"/>
    <w:rsid w:val="00D8245A"/>
    <w:rsid w:val="00D86B4C"/>
    <w:rsid w:val="00D931B3"/>
    <w:rsid w:val="00D95937"/>
    <w:rsid w:val="00DB1E87"/>
    <w:rsid w:val="00DB65A3"/>
    <w:rsid w:val="00DC2CF2"/>
    <w:rsid w:val="00DC5A91"/>
    <w:rsid w:val="00DC69F9"/>
    <w:rsid w:val="00DD5220"/>
    <w:rsid w:val="00E03ED5"/>
    <w:rsid w:val="00E07E95"/>
    <w:rsid w:val="00E14524"/>
    <w:rsid w:val="00E23248"/>
    <w:rsid w:val="00E263B8"/>
    <w:rsid w:val="00E26CFF"/>
    <w:rsid w:val="00E4079A"/>
    <w:rsid w:val="00E475D5"/>
    <w:rsid w:val="00E51F0C"/>
    <w:rsid w:val="00E52767"/>
    <w:rsid w:val="00E72B38"/>
    <w:rsid w:val="00E75D50"/>
    <w:rsid w:val="00E772AE"/>
    <w:rsid w:val="00E77BCA"/>
    <w:rsid w:val="00E77FDF"/>
    <w:rsid w:val="00E816F1"/>
    <w:rsid w:val="00E87ED6"/>
    <w:rsid w:val="00EA5005"/>
    <w:rsid w:val="00EA5E0C"/>
    <w:rsid w:val="00EC611A"/>
    <w:rsid w:val="00ED13E0"/>
    <w:rsid w:val="00EE3AA3"/>
    <w:rsid w:val="00EE6A09"/>
    <w:rsid w:val="00EF25CA"/>
    <w:rsid w:val="00EF5047"/>
    <w:rsid w:val="00F00790"/>
    <w:rsid w:val="00F00D24"/>
    <w:rsid w:val="00F0503B"/>
    <w:rsid w:val="00F11E87"/>
    <w:rsid w:val="00F171E2"/>
    <w:rsid w:val="00F246DF"/>
    <w:rsid w:val="00F2571D"/>
    <w:rsid w:val="00F62157"/>
    <w:rsid w:val="00F63DE5"/>
    <w:rsid w:val="00F63F7E"/>
    <w:rsid w:val="00F75C9C"/>
    <w:rsid w:val="00F8040A"/>
    <w:rsid w:val="00F93E13"/>
    <w:rsid w:val="00FB4FA4"/>
    <w:rsid w:val="00FC3534"/>
    <w:rsid w:val="00FC6107"/>
    <w:rsid w:val="00FD12FD"/>
    <w:rsid w:val="00FD3CB9"/>
    <w:rsid w:val="00FE5349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5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81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62E8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62E81"/>
    <w:rPr>
      <w:rFonts w:ascii="Calibri" w:eastAsia="Times New Roman" w:hAnsi="Calibri" w:cs="Times New Roman"/>
      <w:kern w:val="1"/>
      <w:szCs w:val="20"/>
      <w:lang w:eastAsia="ru-RU"/>
    </w:rPr>
  </w:style>
  <w:style w:type="paragraph" w:customStyle="1" w:styleId="1">
    <w:name w:val="Без интервала1"/>
    <w:rsid w:val="00662E81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81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62E8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62E81"/>
    <w:rPr>
      <w:rFonts w:ascii="Calibri" w:eastAsia="Times New Roman" w:hAnsi="Calibri" w:cs="Times New Roman"/>
      <w:kern w:val="1"/>
      <w:szCs w:val="20"/>
      <w:lang w:eastAsia="ru-RU"/>
    </w:rPr>
  </w:style>
  <w:style w:type="paragraph" w:customStyle="1" w:styleId="1">
    <w:name w:val="Без интервала1"/>
    <w:rsid w:val="00662E81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40DE-115F-4C08-980E-CED017CE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5739</TotalTime>
  <Pages>1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2021-03-09T07:02:00Z</dcterms:created>
  <dcterms:modified xsi:type="dcterms:W3CDTF">2023-03-21T04:23:00Z</dcterms:modified>
</cp:coreProperties>
</file>