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63" w:rsidRPr="00990109" w:rsidRDefault="00CC4729" w:rsidP="00A94B63">
      <w:pPr>
        <w:pStyle w:val="a5"/>
        <w:rPr>
          <w:sz w:val="36"/>
          <w:szCs w:val="36"/>
        </w:rPr>
      </w:pPr>
      <w:r>
        <w:rPr>
          <w:sz w:val="36"/>
          <w:szCs w:val="36"/>
        </w:rPr>
        <w:t>Батюшкина Марина Вячеславовна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A94B63" w:rsidRPr="00BE52FD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bookmarkStart w:id="0" w:name="_GoBack"/>
            <w:bookmarkEnd w:id="0"/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72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A94B63" w:rsidRPr="00BE52FD" w:rsidRDefault="00A94B63" w:rsidP="0020396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A94B63" w:rsidRPr="00BE52FD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7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7D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BE52FD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BE52FD">
              <w:rPr>
                <w:i/>
                <w:sz w:val="24"/>
                <w:szCs w:val="24"/>
              </w:rPr>
              <w:t>Специализация:</w:t>
            </w:r>
            <w:r w:rsidRPr="00BE52FD">
              <w:rPr>
                <w:sz w:val="24"/>
                <w:szCs w:val="24"/>
              </w:rPr>
              <w:t xml:space="preserve"> Фортепиано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BE52FD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CC4729" w:rsidRPr="00CC4729" w:rsidRDefault="00CC4729" w:rsidP="00CC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9">
              <w:rPr>
                <w:rFonts w:ascii="Times New Roman" w:hAnsi="Times New Roman" w:cs="Times New Roman"/>
                <w:sz w:val="24"/>
                <w:szCs w:val="24"/>
              </w:rPr>
              <w:t xml:space="preserve">Бах. ХТК, </w:t>
            </w:r>
            <w:r w:rsidRPr="00CC4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4729">
              <w:rPr>
                <w:rFonts w:ascii="Times New Roman" w:hAnsi="Times New Roman" w:cs="Times New Roman"/>
                <w:sz w:val="24"/>
                <w:szCs w:val="24"/>
              </w:rPr>
              <w:t xml:space="preserve"> том, прелюдия и фуга Фа-диез мажор.</w:t>
            </w:r>
          </w:p>
          <w:p w:rsidR="00CC4729" w:rsidRPr="00CC4729" w:rsidRDefault="00CC4729" w:rsidP="00CC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9">
              <w:rPr>
                <w:rFonts w:ascii="Times New Roman" w:hAnsi="Times New Roman" w:cs="Times New Roman"/>
                <w:sz w:val="24"/>
                <w:szCs w:val="24"/>
              </w:rPr>
              <w:t>Гайдн. Соната Ми-бемоль мажор № 59, Hob.XVI:49, 1я часть.</w:t>
            </w:r>
          </w:p>
          <w:p w:rsidR="00CC4729" w:rsidRPr="00CC4729" w:rsidRDefault="00CC4729" w:rsidP="00CC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729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CC4729">
              <w:rPr>
                <w:rFonts w:ascii="Times New Roman" w:hAnsi="Times New Roman" w:cs="Times New Roman"/>
                <w:sz w:val="24"/>
                <w:szCs w:val="24"/>
              </w:rPr>
              <w:t xml:space="preserve">. Концертный этюд «Осенью», </w:t>
            </w:r>
            <w:proofErr w:type="spellStart"/>
            <w:r w:rsidRPr="00CC47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CC47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proofErr w:type="gramEnd"/>
            <w:r w:rsidRPr="00CC4729">
              <w:rPr>
                <w:rFonts w:ascii="Times New Roman" w:hAnsi="Times New Roman" w:cs="Times New Roman"/>
                <w:sz w:val="24"/>
                <w:szCs w:val="24"/>
              </w:rPr>
              <w:t>. 36 №4.</w:t>
            </w:r>
          </w:p>
          <w:p w:rsidR="00CC4729" w:rsidRPr="00CC4729" w:rsidRDefault="00CC4729" w:rsidP="00CC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729">
              <w:rPr>
                <w:rFonts w:ascii="Times New Roman" w:hAnsi="Times New Roman" w:cs="Times New Roman"/>
                <w:sz w:val="24"/>
                <w:szCs w:val="24"/>
              </w:rPr>
              <w:t>Мясковский</w:t>
            </w:r>
            <w:proofErr w:type="spellEnd"/>
            <w:r w:rsidRPr="00CC4729">
              <w:rPr>
                <w:rFonts w:ascii="Times New Roman" w:hAnsi="Times New Roman" w:cs="Times New Roman"/>
                <w:sz w:val="24"/>
                <w:szCs w:val="24"/>
              </w:rPr>
              <w:t>. Простые вариации, ор.43 № 3</w:t>
            </w:r>
          </w:p>
          <w:p w:rsidR="00CC4729" w:rsidRPr="00CC4729" w:rsidRDefault="00CC4729" w:rsidP="00CC4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729">
              <w:rPr>
                <w:rFonts w:ascii="Times New Roman" w:hAnsi="Times New Roman" w:cs="Times New Roman"/>
                <w:sz w:val="24"/>
                <w:szCs w:val="24"/>
              </w:rPr>
              <w:t>Прокофьев. «Мимолетности»  № 17, 14</w:t>
            </w:r>
          </w:p>
          <w:p w:rsidR="00A94B63" w:rsidRPr="00BE52FD" w:rsidRDefault="00593372" w:rsidP="00E141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A205C0"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41F6">
              <w:rPr>
                <w:rFonts w:ascii="Times New Roman" w:hAnsi="Times New Roman" w:cs="Times New Roman"/>
                <w:b/>
                <w:sz w:val="24"/>
                <w:szCs w:val="24"/>
              </w:rPr>
              <w:t>Бабичевой</w:t>
            </w:r>
            <w:proofErr w:type="spellEnd"/>
            <w:r w:rsidR="00E14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  <w:r w:rsidR="00A205C0"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A94B63" w:rsidRPr="00BE52FD" w:rsidRDefault="00AA213F" w:rsidP="00C4225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E57F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– 05.20</w:t>
            </w:r>
            <w:r w:rsidR="00E57F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BE52FD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2511"/>
    <w:rsid w:val="00016CAD"/>
    <w:rsid w:val="00033D44"/>
    <w:rsid w:val="0003739E"/>
    <w:rsid w:val="00056540"/>
    <w:rsid w:val="0008443C"/>
    <w:rsid w:val="00085AEB"/>
    <w:rsid w:val="000A25A9"/>
    <w:rsid w:val="000C5E36"/>
    <w:rsid w:val="000F79C2"/>
    <w:rsid w:val="00100452"/>
    <w:rsid w:val="001447DD"/>
    <w:rsid w:val="00167A8F"/>
    <w:rsid w:val="00170669"/>
    <w:rsid w:val="00175810"/>
    <w:rsid w:val="001805B9"/>
    <w:rsid w:val="00180783"/>
    <w:rsid w:val="00182F0C"/>
    <w:rsid w:val="00183FC8"/>
    <w:rsid w:val="001A795F"/>
    <w:rsid w:val="00203964"/>
    <w:rsid w:val="00232939"/>
    <w:rsid w:val="00242054"/>
    <w:rsid w:val="0026291D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1F38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41CD"/>
    <w:rsid w:val="003C6C6B"/>
    <w:rsid w:val="003D15C8"/>
    <w:rsid w:val="003E515F"/>
    <w:rsid w:val="003F54A0"/>
    <w:rsid w:val="00402D3A"/>
    <w:rsid w:val="00403080"/>
    <w:rsid w:val="0042262E"/>
    <w:rsid w:val="00454CDF"/>
    <w:rsid w:val="00457496"/>
    <w:rsid w:val="00462280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5D3D9B"/>
    <w:rsid w:val="006071D7"/>
    <w:rsid w:val="00612221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907F2"/>
    <w:rsid w:val="008E3C65"/>
    <w:rsid w:val="008F079C"/>
    <w:rsid w:val="00905EC8"/>
    <w:rsid w:val="0092432D"/>
    <w:rsid w:val="009567AA"/>
    <w:rsid w:val="0096091F"/>
    <w:rsid w:val="00987DD7"/>
    <w:rsid w:val="009A4071"/>
    <w:rsid w:val="009B0DF8"/>
    <w:rsid w:val="009B31D8"/>
    <w:rsid w:val="009C1A24"/>
    <w:rsid w:val="009D6348"/>
    <w:rsid w:val="009F06C1"/>
    <w:rsid w:val="00A10D92"/>
    <w:rsid w:val="00A1146B"/>
    <w:rsid w:val="00A13EA1"/>
    <w:rsid w:val="00A205C0"/>
    <w:rsid w:val="00A22429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D1888"/>
    <w:rsid w:val="00BE52FD"/>
    <w:rsid w:val="00BE6617"/>
    <w:rsid w:val="00BE6E4E"/>
    <w:rsid w:val="00BF0F60"/>
    <w:rsid w:val="00BF5A59"/>
    <w:rsid w:val="00C1060D"/>
    <w:rsid w:val="00C1576D"/>
    <w:rsid w:val="00C207FB"/>
    <w:rsid w:val="00C2241A"/>
    <w:rsid w:val="00C40CBE"/>
    <w:rsid w:val="00C4225B"/>
    <w:rsid w:val="00C47D17"/>
    <w:rsid w:val="00C703FA"/>
    <w:rsid w:val="00C842E8"/>
    <w:rsid w:val="00C9555E"/>
    <w:rsid w:val="00CA304E"/>
    <w:rsid w:val="00CC4729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141F6"/>
    <w:rsid w:val="00E23B57"/>
    <w:rsid w:val="00E458A3"/>
    <w:rsid w:val="00E57F17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46</cp:revision>
  <dcterms:created xsi:type="dcterms:W3CDTF">2015-06-02T11:29:00Z</dcterms:created>
  <dcterms:modified xsi:type="dcterms:W3CDTF">2021-06-23T13:42:00Z</dcterms:modified>
</cp:coreProperties>
</file>